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114" w:rsidRPr="00E65E01" w:rsidRDefault="00893114" w:rsidP="00E65E01">
      <w:pPr>
        <w:jc w:val="center"/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>My Day Trading System (MDTS) is a Trend Following</w:t>
      </w:r>
    </w:p>
    <w:p w:rsidR="00893114" w:rsidRPr="004B1C5C" w:rsidRDefault="00893114">
      <w:pPr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 xml:space="preserve">I) </w:t>
      </w:r>
      <w:proofErr w:type="gramStart"/>
      <w:r w:rsidRPr="004B1C5C">
        <w:rPr>
          <w:rFonts w:ascii="Comic Sans MS" w:hAnsi="Comic Sans MS"/>
          <w:b/>
        </w:rPr>
        <w:t>Determining</w:t>
      </w:r>
      <w:proofErr w:type="gramEnd"/>
      <w:r w:rsidRPr="004B1C5C">
        <w:rPr>
          <w:rFonts w:ascii="Comic Sans MS" w:hAnsi="Comic Sans MS"/>
          <w:b/>
        </w:rPr>
        <w:t xml:space="preserve"> the trend</w:t>
      </w:r>
    </w:p>
    <w:p w:rsidR="00893114" w:rsidRDefault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 xml:space="preserve">Up Trend: </w:t>
      </w:r>
      <w:r w:rsidR="008A47EA">
        <w:rPr>
          <w:rFonts w:ascii="Comic Sans MS" w:hAnsi="Comic Sans MS"/>
          <w:b/>
          <w:color w:val="003399"/>
        </w:rPr>
        <w:t xml:space="preserve">5/10 </w:t>
      </w:r>
      <w:proofErr w:type="gramStart"/>
      <w:r w:rsidR="008A47EA">
        <w:rPr>
          <w:rFonts w:ascii="Comic Sans MS" w:hAnsi="Comic Sans MS"/>
          <w:b/>
          <w:color w:val="003399"/>
        </w:rPr>
        <w:t>cross</w:t>
      </w:r>
      <w:proofErr w:type="gramEnd"/>
      <w:r w:rsidR="008A47EA">
        <w:rPr>
          <w:rFonts w:ascii="Comic Sans MS" w:hAnsi="Comic Sans MS"/>
          <w:b/>
          <w:color w:val="003399"/>
        </w:rPr>
        <w:t xml:space="preserve"> up and confirmed by RSI &gt; 50 (BLUE) and Stochastic cross up (BLUE)</w:t>
      </w:r>
    </w:p>
    <w:p w:rsidR="00E65E01" w:rsidRPr="004B1C5C" w:rsidRDefault="008A47EA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noProof/>
          <w:color w:val="003399"/>
          <w:lang w:eastAsia="en-CA"/>
        </w:rPr>
        <w:drawing>
          <wp:inline distT="0" distB="0" distL="0" distR="0">
            <wp:extent cx="5943600" cy="3219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T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Default="008A47EA" w:rsidP="008A47EA">
      <w:pPr>
        <w:rPr>
          <w:rFonts w:ascii="Comic Sans MS" w:hAnsi="Comic Sans MS"/>
          <w:b/>
          <w:color w:val="003399"/>
        </w:rPr>
      </w:pPr>
    </w:p>
    <w:p w:rsidR="008A47EA" w:rsidRPr="008A47EA" w:rsidRDefault="008A47EA" w:rsidP="008A47EA">
      <w:pPr>
        <w:rPr>
          <w:rFonts w:ascii="Comic Sans MS" w:hAnsi="Comic Sans MS"/>
          <w:b/>
          <w:color w:val="FF0000"/>
        </w:rPr>
      </w:pPr>
      <w:r w:rsidRPr="008A47EA">
        <w:rPr>
          <w:rFonts w:ascii="Comic Sans MS" w:hAnsi="Comic Sans MS"/>
          <w:b/>
          <w:color w:val="FF0000"/>
        </w:rPr>
        <w:lastRenderedPageBreak/>
        <w:t>Down</w:t>
      </w:r>
      <w:r w:rsidRPr="008A47EA">
        <w:rPr>
          <w:rFonts w:ascii="Comic Sans MS" w:hAnsi="Comic Sans MS"/>
          <w:b/>
          <w:color w:val="FF0000"/>
        </w:rPr>
        <w:t xml:space="preserve"> Trend: 5/10 </w:t>
      </w:r>
      <w:proofErr w:type="gramStart"/>
      <w:r w:rsidRPr="008A47EA">
        <w:rPr>
          <w:rFonts w:ascii="Comic Sans MS" w:hAnsi="Comic Sans MS"/>
          <w:b/>
          <w:color w:val="FF0000"/>
        </w:rPr>
        <w:t>cross</w:t>
      </w:r>
      <w:proofErr w:type="gramEnd"/>
      <w:r w:rsidRPr="008A47EA">
        <w:rPr>
          <w:rFonts w:ascii="Comic Sans MS" w:hAnsi="Comic Sans MS"/>
          <w:b/>
          <w:color w:val="FF0000"/>
        </w:rPr>
        <w:t xml:space="preserve"> </w:t>
      </w:r>
      <w:r w:rsidRPr="008A47EA">
        <w:rPr>
          <w:rFonts w:ascii="Comic Sans MS" w:hAnsi="Comic Sans MS"/>
          <w:b/>
          <w:color w:val="FF0000"/>
        </w:rPr>
        <w:t>down</w:t>
      </w:r>
      <w:r w:rsidRPr="008A47EA">
        <w:rPr>
          <w:rFonts w:ascii="Comic Sans MS" w:hAnsi="Comic Sans MS"/>
          <w:b/>
          <w:color w:val="FF0000"/>
        </w:rPr>
        <w:t xml:space="preserve"> and confirmed by RSI </w:t>
      </w:r>
      <w:r w:rsidRPr="008A47EA">
        <w:rPr>
          <w:rFonts w:ascii="Comic Sans MS" w:hAnsi="Comic Sans MS"/>
          <w:b/>
          <w:color w:val="FF0000"/>
        </w:rPr>
        <w:t>&lt;</w:t>
      </w:r>
      <w:r w:rsidRPr="008A47EA">
        <w:rPr>
          <w:rFonts w:ascii="Comic Sans MS" w:hAnsi="Comic Sans MS"/>
          <w:b/>
          <w:color w:val="FF0000"/>
        </w:rPr>
        <w:t xml:space="preserve"> 50 (</w:t>
      </w:r>
      <w:r w:rsidRPr="008A47EA">
        <w:rPr>
          <w:rFonts w:ascii="Comic Sans MS" w:hAnsi="Comic Sans MS"/>
          <w:b/>
          <w:color w:val="FF0000"/>
        </w:rPr>
        <w:t>RED) and Stochastic cross down</w:t>
      </w:r>
      <w:r w:rsidRPr="008A47EA">
        <w:rPr>
          <w:rFonts w:ascii="Comic Sans MS" w:hAnsi="Comic Sans MS"/>
          <w:b/>
          <w:color w:val="FF0000"/>
        </w:rPr>
        <w:t xml:space="preserve"> (</w:t>
      </w:r>
      <w:r w:rsidRPr="008A47EA">
        <w:rPr>
          <w:rFonts w:ascii="Comic Sans MS" w:hAnsi="Comic Sans MS"/>
          <w:b/>
          <w:color w:val="FF0000"/>
        </w:rPr>
        <w:t>RED</w:t>
      </w:r>
      <w:r w:rsidRPr="008A47EA">
        <w:rPr>
          <w:rFonts w:ascii="Comic Sans MS" w:hAnsi="Comic Sans MS"/>
          <w:b/>
          <w:color w:val="FF0000"/>
        </w:rPr>
        <w:t>)</w:t>
      </w:r>
    </w:p>
    <w:p w:rsidR="007C208F" w:rsidRPr="00AA6127" w:rsidRDefault="00031AE5" w:rsidP="00893114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  <w:color w:val="FF0000"/>
          <w:lang w:eastAsia="en-CA"/>
        </w:rPr>
        <w:drawing>
          <wp:inline distT="0" distB="0" distL="0" distR="0">
            <wp:extent cx="5943600" cy="32194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T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815" w:rsidRPr="00D63815" w:rsidRDefault="00D63815" w:rsidP="00893114">
      <w:pPr>
        <w:rPr>
          <w:rFonts w:ascii="Comic Sans MS" w:hAnsi="Comic Sans MS"/>
          <w:b/>
        </w:rPr>
      </w:pPr>
      <w:r w:rsidRPr="00D63815">
        <w:rPr>
          <w:rFonts w:ascii="Comic Sans MS" w:hAnsi="Comic Sans MS"/>
          <w:b/>
        </w:rPr>
        <w:t>II</w:t>
      </w:r>
      <w:r w:rsidR="00215ABC">
        <w:rPr>
          <w:rFonts w:ascii="Comic Sans MS" w:hAnsi="Comic Sans MS"/>
          <w:b/>
        </w:rPr>
        <w:t>_</w:t>
      </w:r>
      <w:r w:rsidR="0080589F">
        <w:rPr>
          <w:rFonts w:ascii="Comic Sans MS" w:hAnsi="Comic Sans MS"/>
          <w:b/>
        </w:rPr>
        <w:t>UT</w:t>
      </w:r>
      <w:r w:rsidRPr="00D63815">
        <w:rPr>
          <w:rFonts w:ascii="Comic Sans MS" w:hAnsi="Comic Sans MS"/>
          <w:b/>
        </w:rPr>
        <w:t>) Aligning (</w:t>
      </w:r>
      <w:r w:rsidR="00C37B54">
        <w:rPr>
          <w:rFonts w:ascii="Comic Sans MS" w:hAnsi="Comic Sans MS"/>
          <w:b/>
        </w:rPr>
        <w:t xml:space="preserve">Trend </w:t>
      </w:r>
      <w:r w:rsidRPr="00D63815">
        <w:rPr>
          <w:rFonts w:ascii="Comic Sans MS" w:hAnsi="Comic Sans MS"/>
          <w:b/>
        </w:rPr>
        <w:t>H4 and H1)</w:t>
      </w:r>
    </w:p>
    <w:p w:rsidR="00D63815" w:rsidRDefault="00DA73AE" w:rsidP="00D63815">
      <w:pPr>
        <w:rPr>
          <w:rFonts w:ascii="Comic Sans MS" w:hAnsi="Comic Sans MS"/>
          <w:color w:val="0070C0"/>
        </w:rPr>
      </w:pPr>
      <w:r>
        <w:rPr>
          <w:rFonts w:ascii="Comic Sans MS" w:hAnsi="Comic Sans MS"/>
          <w:b/>
          <w:color w:val="003399"/>
        </w:rPr>
        <w:t>For an up</w:t>
      </w:r>
      <w:r w:rsidR="00D63815" w:rsidRPr="004B1C5C">
        <w:rPr>
          <w:rFonts w:ascii="Comic Sans MS" w:hAnsi="Comic Sans MS"/>
          <w:b/>
          <w:color w:val="003399"/>
        </w:rPr>
        <w:t>trend:</w:t>
      </w:r>
      <w:r w:rsidR="00D63815" w:rsidRPr="00D63815">
        <w:rPr>
          <w:rFonts w:ascii="Comic Sans MS" w:hAnsi="Comic Sans MS"/>
          <w:color w:val="0070C0"/>
        </w:rPr>
        <w:t xml:space="preserve"> </w:t>
      </w:r>
    </w:p>
    <w:p w:rsidR="00D63815" w:rsidRPr="0056162E" w:rsidRDefault="00C37B54" w:rsidP="00D63815">
      <w:pPr>
        <w:rPr>
          <w:rFonts w:ascii="Comic Sans MS" w:hAnsi="Comic Sans MS"/>
          <w:b/>
          <w:color w:val="000000" w:themeColor="text1"/>
        </w:rPr>
      </w:pPr>
      <w:r w:rsidRPr="0056162E">
        <w:rPr>
          <w:rFonts w:ascii="Comic Sans MS" w:hAnsi="Comic Sans MS"/>
          <w:b/>
          <w:color w:val="000000" w:themeColor="text1"/>
        </w:rPr>
        <w:t>H4 (</w:t>
      </w:r>
      <w:r w:rsidRPr="0056162E">
        <w:rPr>
          <w:rFonts w:ascii="Comic Sans MS" w:hAnsi="Comic Sans MS"/>
          <w:b/>
          <w:color w:val="000000" w:themeColor="text1"/>
        </w:rPr>
        <w:t>5/10 cross up</w:t>
      </w:r>
      <w:r w:rsidRPr="0056162E">
        <w:rPr>
          <w:rFonts w:ascii="Comic Sans MS" w:hAnsi="Comic Sans MS"/>
          <w:b/>
          <w:color w:val="000000" w:themeColor="text1"/>
        </w:rPr>
        <w:t>) and H1 (QQE&gt;50)</w:t>
      </w:r>
    </w:p>
    <w:p w:rsidR="00D63815" w:rsidRDefault="003949FA" w:rsidP="00D63815">
      <w:pPr>
        <w:rPr>
          <w:rFonts w:ascii="Comic Sans MS" w:hAnsi="Comic Sans MS"/>
          <w:color w:val="0070C0"/>
        </w:rPr>
      </w:pPr>
      <w:r>
        <w:rPr>
          <w:rFonts w:ascii="Comic Sans MS" w:hAnsi="Comic Sans MS"/>
          <w:noProof/>
          <w:color w:val="0070C0"/>
          <w:lang w:eastAsia="en-CA"/>
        </w:rPr>
        <w:drawing>
          <wp:inline distT="0" distB="0" distL="0" distR="0">
            <wp:extent cx="5943600" cy="32194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ignu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815" w:rsidRPr="00D63815" w:rsidRDefault="00D63815" w:rsidP="00D63815">
      <w:pPr>
        <w:rPr>
          <w:rFonts w:ascii="Comic Sans MS" w:hAnsi="Comic Sans MS"/>
          <w:color w:val="0070C0"/>
        </w:rPr>
      </w:pPr>
    </w:p>
    <w:p w:rsidR="00893114" w:rsidRPr="004B1C5C" w:rsidRDefault="00893114" w:rsidP="00893114">
      <w:pPr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>II</w:t>
      </w:r>
      <w:r w:rsidR="00D63815">
        <w:rPr>
          <w:rFonts w:ascii="Comic Sans MS" w:hAnsi="Comic Sans MS"/>
          <w:b/>
        </w:rPr>
        <w:t>I</w:t>
      </w:r>
      <w:r w:rsidR="00EC4B6C">
        <w:rPr>
          <w:rFonts w:ascii="Comic Sans MS" w:hAnsi="Comic Sans MS"/>
          <w:b/>
        </w:rPr>
        <w:t>_</w:t>
      </w:r>
      <w:r w:rsidR="002B7AF1">
        <w:rPr>
          <w:rFonts w:ascii="Comic Sans MS" w:hAnsi="Comic Sans MS"/>
          <w:b/>
        </w:rPr>
        <w:t>UT</w:t>
      </w:r>
      <w:r w:rsidR="00A746FB">
        <w:rPr>
          <w:rFonts w:ascii="Comic Sans MS" w:hAnsi="Comic Sans MS"/>
          <w:b/>
        </w:rPr>
        <w:t xml:space="preserve">) </w:t>
      </w:r>
      <w:proofErr w:type="gramStart"/>
      <w:r w:rsidRPr="004B1C5C">
        <w:rPr>
          <w:rFonts w:ascii="Comic Sans MS" w:hAnsi="Comic Sans MS"/>
          <w:b/>
        </w:rPr>
        <w:t>Wait</w:t>
      </w:r>
      <w:r w:rsidR="000200D6" w:rsidRPr="004B1C5C">
        <w:rPr>
          <w:rFonts w:ascii="Comic Sans MS" w:hAnsi="Comic Sans MS"/>
          <w:b/>
        </w:rPr>
        <w:t>ing</w:t>
      </w:r>
      <w:proofErr w:type="gramEnd"/>
      <w:r w:rsidRPr="004B1C5C">
        <w:rPr>
          <w:rFonts w:ascii="Comic Sans MS" w:hAnsi="Comic Sans MS"/>
          <w:b/>
        </w:rPr>
        <w:t xml:space="preserve"> f</w:t>
      </w:r>
      <w:r w:rsidR="000200D6" w:rsidRPr="004B1C5C">
        <w:rPr>
          <w:rFonts w:ascii="Comic Sans MS" w:hAnsi="Comic Sans MS"/>
          <w:b/>
        </w:rPr>
        <w:t xml:space="preserve">or a pull back and </w:t>
      </w:r>
      <w:proofErr w:type="spellStart"/>
      <w:r w:rsidR="00A746FB">
        <w:rPr>
          <w:rFonts w:ascii="Comic Sans MS" w:hAnsi="Comic Sans MS"/>
          <w:b/>
        </w:rPr>
        <w:t>Macd</w:t>
      </w:r>
      <w:proofErr w:type="spellEnd"/>
      <w:r w:rsidR="00A746FB">
        <w:rPr>
          <w:rFonts w:ascii="Comic Sans MS" w:hAnsi="Comic Sans MS"/>
          <w:b/>
        </w:rPr>
        <w:t xml:space="preserve"> histogram goes below zero line </w:t>
      </w:r>
      <w:r w:rsidR="000200D6" w:rsidRPr="004B1C5C">
        <w:rPr>
          <w:rFonts w:ascii="Comic Sans MS" w:hAnsi="Comic Sans MS"/>
          <w:b/>
        </w:rPr>
        <w:t>entering a trade</w:t>
      </w:r>
      <w:r w:rsidR="00A746FB">
        <w:rPr>
          <w:rFonts w:ascii="Comic Sans MS" w:hAnsi="Comic Sans MS"/>
          <w:b/>
        </w:rPr>
        <w:t xml:space="preserve"> with conditions.</w:t>
      </w:r>
    </w:p>
    <w:p w:rsidR="00893114" w:rsidRPr="000200D6" w:rsidRDefault="00893114" w:rsidP="00893114">
      <w:pPr>
        <w:rPr>
          <w:rFonts w:ascii="Comic Sans MS" w:hAnsi="Comic Sans MS"/>
        </w:rPr>
      </w:pPr>
      <w:r w:rsidRPr="000200D6">
        <w:rPr>
          <w:rFonts w:ascii="Comic Sans MS" w:hAnsi="Comic Sans MS"/>
        </w:rPr>
        <w:t>M</w:t>
      </w:r>
      <w:r w:rsidR="002C70BC">
        <w:rPr>
          <w:rFonts w:ascii="Comic Sans MS" w:hAnsi="Comic Sans MS"/>
        </w:rPr>
        <w:t>1</w:t>
      </w:r>
      <w:r w:rsidRPr="000200D6">
        <w:rPr>
          <w:rFonts w:ascii="Comic Sans MS" w:hAnsi="Comic Sans MS"/>
        </w:rPr>
        <w:t>5:</w:t>
      </w:r>
    </w:p>
    <w:p w:rsidR="00893114" w:rsidRPr="004B1C5C" w:rsidRDefault="00893114" w:rsidP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 xml:space="preserve">For an </w:t>
      </w:r>
      <w:proofErr w:type="spellStart"/>
      <w:r w:rsidRPr="004B1C5C">
        <w:rPr>
          <w:rFonts w:ascii="Comic Sans MS" w:hAnsi="Comic Sans MS"/>
          <w:b/>
          <w:color w:val="003399"/>
        </w:rPr>
        <w:t>up trend</w:t>
      </w:r>
      <w:proofErr w:type="spellEnd"/>
      <w:r w:rsidRPr="004B1C5C">
        <w:rPr>
          <w:rFonts w:ascii="Comic Sans MS" w:hAnsi="Comic Sans MS"/>
          <w:b/>
          <w:color w:val="003399"/>
        </w:rPr>
        <w:t>:</w:t>
      </w:r>
    </w:p>
    <w:p w:rsidR="00893114" w:rsidRPr="004B1C5C" w:rsidRDefault="00893114" w:rsidP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>1) Price must touching the 5 EMA (H1) of the low</w:t>
      </w:r>
      <w:r w:rsidR="00A746FB">
        <w:rPr>
          <w:rFonts w:ascii="Comic Sans MS" w:hAnsi="Comic Sans MS"/>
          <w:b/>
          <w:color w:val="003399"/>
        </w:rPr>
        <w:t xml:space="preserve"> and </w:t>
      </w:r>
      <w:proofErr w:type="spellStart"/>
      <w:r w:rsidR="00A746FB">
        <w:rPr>
          <w:rFonts w:ascii="Comic Sans MS" w:hAnsi="Comic Sans MS"/>
          <w:b/>
          <w:color w:val="003399"/>
        </w:rPr>
        <w:t>Macd</w:t>
      </w:r>
      <w:proofErr w:type="spellEnd"/>
      <w:r w:rsidR="00A746FB">
        <w:rPr>
          <w:rFonts w:ascii="Comic Sans MS" w:hAnsi="Comic Sans MS"/>
          <w:b/>
          <w:color w:val="003399"/>
        </w:rPr>
        <w:t xml:space="preserve"> histogram (M15) goes below zero line; (Retracement) very important</w:t>
      </w:r>
      <w:r w:rsidR="00223DFF">
        <w:rPr>
          <w:rFonts w:ascii="Comic Sans MS" w:hAnsi="Comic Sans MS"/>
          <w:b/>
          <w:color w:val="003399"/>
        </w:rPr>
        <w:t>;</w:t>
      </w:r>
    </w:p>
    <w:p w:rsidR="00893114" w:rsidRPr="004B1C5C" w:rsidRDefault="002C70BC" w:rsidP="00893114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color w:val="003399"/>
        </w:rPr>
        <w:t>2</w:t>
      </w:r>
      <w:r w:rsidR="00893114" w:rsidRPr="004B1C5C">
        <w:rPr>
          <w:rFonts w:ascii="Comic Sans MS" w:hAnsi="Comic Sans MS"/>
          <w:b/>
          <w:color w:val="003399"/>
        </w:rPr>
        <w:t xml:space="preserve">) </w:t>
      </w:r>
      <w:r>
        <w:rPr>
          <w:rFonts w:ascii="Comic Sans MS" w:hAnsi="Comic Sans MS"/>
          <w:b/>
          <w:color w:val="003399"/>
        </w:rPr>
        <w:t>Force Index (H1) bar (Blue) is above zero</w:t>
      </w:r>
      <w:r w:rsidR="006B275D">
        <w:rPr>
          <w:rFonts w:ascii="Comic Sans MS" w:hAnsi="Comic Sans MS"/>
          <w:b/>
          <w:color w:val="003399"/>
        </w:rPr>
        <w:t>;</w:t>
      </w:r>
    </w:p>
    <w:p w:rsidR="00893114" w:rsidRPr="004B1C5C" w:rsidRDefault="002C70BC" w:rsidP="00893114">
      <w:pPr>
        <w:rPr>
          <w:rFonts w:ascii="Comic Sans MS" w:hAnsi="Comic Sans MS"/>
          <w:b/>
          <w:color w:val="003399"/>
        </w:rPr>
      </w:pPr>
      <w:r>
        <w:rPr>
          <w:rFonts w:ascii="Comic Sans MS" w:hAnsi="Comic Sans MS"/>
          <w:b/>
          <w:color w:val="003399"/>
        </w:rPr>
        <w:t>3</w:t>
      </w:r>
      <w:r w:rsidR="00893114" w:rsidRPr="004B1C5C">
        <w:rPr>
          <w:rFonts w:ascii="Comic Sans MS" w:hAnsi="Comic Sans MS"/>
          <w:b/>
          <w:color w:val="003399"/>
        </w:rPr>
        <w:t xml:space="preserve">) </w:t>
      </w:r>
      <w:proofErr w:type="spellStart"/>
      <w:r>
        <w:rPr>
          <w:rFonts w:ascii="Comic Sans MS" w:hAnsi="Comic Sans MS"/>
          <w:b/>
          <w:color w:val="003399"/>
        </w:rPr>
        <w:t>Macd</w:t>
      </w:r>
      <w:proofErr w:type="spellEnd"/>
      <w:r>
        <w:rPr>
          <w:rFonts w:ascii="Comic Sans MS" w:hAnsi="Comic Sans MS"/>
          <w:b/>
          <w:color w:val="003399"/>
        </w:rPr>
        <w:t xml:space="preserve"> bar (</w:t>
      </w:r>
      <w:r w:rsidR="00A746FB">
        <w:rPr>
          <w:rFonts w:ascii="Comic Sans MS" w:hAnsi="Comic Sans MS"/>
          <w:b/>
          <w:color w:val="003399"/>
        </w:rPr>
        <w:t>M15</w:t>
      </w:r>
      <w:proofErr w:type="gramStart"/>
      <w:r w:rsidR="00A746FB">
        <w:rPr>
          <w:rFonts w:ascii="Comic Sans MS" w:hAnsi="Comic Sans MS"/>
          <w:b/>
          <w:color w:val="003399"/>
        </w:rPr>
        <w:t>,</w:t>
      </w:r>
      <w:r>
        <w:rPr>
          <w:rFonts w:ascii="Comic Sans MS" w:hAnsi="Comic Sans MS"/>
          <w:b/>
          <w:color w:val="003399"/>
        </w:rPr>
        <w:t>Blue</w:t>
      </w:r>
      <w:proofErr w:type="gramEnd"/>
      <w:r>
        <w:rPr>
          <w:rFonts w:ascii="Comic Sans MS" w:hAnsi="Comic Sans MS"/>
          <w:b/>
          <w:color w:val="003399"/>
        </w:rPr>
        <w:t>) is above zero</w:t>
      </w:r>
      <w:r w:rsidR="00A746FB">
        <w:rPr>
          <w:rFonts w:ascii="Comic Sans MS" w:hAnsi="Comic Sans MS"/>
          <w:b/>
          <w:color w:val="003399"/>
        </w:rPr>
        <w:t xml:space="preserve"> and stochastic cross up (BLUE)</w:t>
      </w:r>
      <w:r w:rsidR="006B275D">
        <w:rPr>
          <w:rFonts w:ascii="Comic Sans MS" w:hAnsi="Comic Sans MS"/>
          <w:b/>
          <w:color w:val="003399"/>
        </w:rPr>
        <w:t>.</w:t>
      </w:r>
    </w:p>
    <w:p w:rsidR="00CE0A8D" w:rsidRDefault="00CE0A8D" w:rsidP="00893114">
      <w:pPr>
        <w:rPr>
          <w:rFonts w:ascii="Comic Sans MS" w:hAnsi="Comic Sans MS"/>
          <w:b/>
          <w:color w:val="003399"/>
        </w:rPr>
      </w:pPr>
      <w:r w:rsidRPr="004B1C5C">
        <w:rPr>
          <w:rFonts w:ascii="Comic Sans MS" w:hAnsi="Comic Sans MS"/>
          <w:b/>
          <w:color w:val="003399"/>
        </w:rPr>
        <w:t>Buy = 1) + 2) + 3)</w:t>
      </w:r>
    </w:p>
    <w:p w:rsidR="005D665E" w:rsidRPr="005D665E" w:rsidRDefault="005D665E" w:rsidP="005D665E">
      <w:pPr>
        <w:autoSpaceDE w:val="0"/>
        <w:autoSpaceDN w:val="0"/>
        <w:adjustRightInd w:val="0"/>
        <w:spacing w:before="360" w:after="480" w:line="240" w:lineRule="auto"/>
        <w:rPr>
          <w:rFonts w:ascii="Comic Sans MS" w:hAnsi="Comic Sans MS" w:cs="Verdana"/>
          <w:b/>
          <w:color w:val="000000"/>
          <w:sz w:val="23"/>
          <w:szCs w:val="23"/>
          <w:u w:val="single"/>
        </w:rPr>
      </w:pPr>
      <w:r w:rsidRPr="005D665E">
        <w:rPr>
          <w:rFonts w:ascii="Comic Sans MS" w:hAnsi="Comic Sans MS" w:cs="Verdana"/>
          <w:b/>
          <w:bCs/>
          <w:iCs/>
          <w:color w:val="000000"/>
          <w:sz w:val="23"/>
          <w:szCs w:val="23"/>
          <w:u w:val="single"/>
        </w:rPr>
        <w:t xml:space="preserve">Additional information: </w:t>
      </w:r>
    </w:p>
    <w:p w:rsidR="005D665E" w:rsidRDefault="005D665E" w:rsidP="005D665E">
      <w:pPr>
        <w:rPr>
          <w:rFonts w:ascii="Comic Sans MS" w:hAnsi="Comic Sans MS" w:cs="Verdana"/>
          <w:i/>
          <w:color w:val="000000"/>
          <w:sz w:val="23"/>
          <w:szCs w:val="23"/>
          <w:u w:val="single"/>
        </w:rPr>
      </w:pP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If the entry signal occurs at a time when the price is </w:t>
      </w:r>
      <w:r w:rsidR="00703D38"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>above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the 20 period ЕМА</w:t>
      </w:r>
      <w:r w:rsidR="00414A52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(H1)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of the Closes, this indicates a much stronger trade. </w:t>
      </w:r>
    </w:p>
    <w:p w:rsidR="000200D6" w:rsidRPr="00AA6127" w:rsidRDefault="005F61D0" w:rsidP="000200D6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3399"/>
          <w:sz w:val="23"/>
          <w:szCs w:val="23"/>
        </w:rPr>
      </w:pPr>
      <w:r w:rsidRPr="00AA6127">
        <w:rPr>
          <w:rFonts w:ascii="Comic Sans MS" w:hAnsi="Comic Sans MS" w:cs="Arial"/>
          <w:color w:val="003399"/>
        </w:rPr>
        <w:t xml:space="preserve">a) </w:t>
      </w:r>
      <w:r w:rsidR="000200D6" w:rsidRPr="00AA6127">
        <w:rPr>
          <w:rFonts w:ascii="Comic Sans MS" w:hAnsi="Comic Sans MS" w:cs="Arial"/>
          <w:color w:val="003399"/>
        </w:rPr>
        <w:t xml:space="preserve">Stop Loss is </w:t>
      </w:r>
      <w:r w:rsidR="001C194A">
        <w:rPr>
          <w:rFonts w:ascii="Comic Sans MS" w:hAnsi="Comic Sans MS" w:cs="Arial"/>
          <w:color w:val="003399"/>
        </w:rPr>
        <w:t xml:space="preserve">placed below </w:t>
      </w:r>
      <w:r w:rsidR="000200D6" w:rsidRPr="00AA6127">
        <w:rPr>
          <w:rFonts w:ascii="Comic Sans MS" w:hAnsi="Comic Sans MS" w:cs="Arial"/>
          <w:color w:val="003399"/>
        </w:rPr>
        <w:t xml:space="preserve">the </w:t>
      </w:r>
      <w:r w:rsidR="001C194A">
        <w:rPr>
          <w:rFonts w:ascii="Comic Sans MS" w:hAnsi="Comic Sans MS" w:cs="Arial"/>
          <w:color w:val="003399"/>
        </w:rPr>
        <w:t xml:space="preserve">previous cycle </w:t>
      </w:r>
      <w:r w:rsidR="000200D6" w:rsidRPr="00AA6127">
        <w:rPr>
          <w:rFonts w:ascii="Comic Sans MS" w:hAnsi="Comic Sans MS" w:cs="Arial"/>
          <w:color w:val="003399"/>
        </w:rPr>
        <w:t>low or 20 pips but 20 pip min.</w:t>
      </w:r>
    </w:p>
    <w:p w:rsidR="0048093C" w:rsidRPr="00AA6127" w:rsidRDefault="005F61D0" w:rsidP="0048093C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003399"/>
          <w:sz w:val="23"/>
          <w:szCs w:val="23"/>
        </w:rPr>
      </w:pPr>
      <w:r w:rsidRPr="00AA6127">
        <w:rPr>
          <w:rFonts w:ascii="Comic Sans MS" w:hAnsi="Comic Sans MS" w:cs="Arial"/>
          <w:color w:val="003399"/>
        </w:rPr>
        <w:t xml:space="preserve">b) </w:t>
      </w:r>
      <w:r w:rsidR="005B7EF4">
        <w:rPr>
          <w:rFonts w:ascii="Comic Sans MS" w:hAnsi="Comic Sans MS" w:cs="Arial"/>
          <w:color w:val="003399"/>
        </w:rPr>
        <w:t>Take Profit is y</w:t>
      </w:r>
      <w:r w:rsidR="002E7061">
        <w:rPr>
          <w:rFonts w:ascii="Comic Sans MS" w:hAnsi="Comic Sans MS" w:cs="Arial"/>
          <w:color w:val="003399"/>
        </w:rPr>
        <w:t xml:space="preserve">our </w:t>
      </w:r>
      <w:r w:rsidR="00112820">
        <w:rPr>
          <w:rFonts w:ascii="Comic Sans MS" w:hAnsi="Comic Sans MS" w:cs="Arial"/>
          <w:color w:val="003399"/>
        </w:rPr>
        <w:t>discretionary.</w:t>
      </w:r>
    </w:p>
    <w:p w:rsidR="00FD36C4" w:rsidRDefault="001B04DB" w:rsidP="0056162E">
      <w:pPr>
        <w:pStyle w:val="NormalWeb"/>
        <w:shd w:val="clear" w:color="auto" w:fill="FFFFFF"/>
        <w:spacing w:before="0" w:beforeAutospacing="0" w:after="0" w:afterAutospacing="0" w:line="293" w:lineRule="atLeast"/>
      </w:pPr>
      <w:r>
        <w:rPr>
          <w:noProof/>
        </w:rPr>
        <w:drawing>
          <wp:inline distT="0" distB="0" distL="0" distR="0" wp14:anchorId="51318963" wp14:editId="74708715">
            <wp:extent cx="5943600" cy="32194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Y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ABC" w:rsidRPr="00D63815" w:rsidRDefault="00215ABC" w:rsidP="00215ABC">
      <w:pPr>
        <w:rPr>
          <w:rFonts w:ascii="Comic Sans MS" w:hAnsi="Comic Sans MS"/>
          <w:b/>
        </w:rPr>
      </w:pPr>
      <w:r w:rsidRPr="00D63815">
        <w:rPr>
          <w:rFonts w:ascii="Comic Sans MS" w:hAnsi="Comic Sans MS"/>
          <w:b/>
        </w:rPr>
        <w:lastRenderedPageBreak/>
        <w:t>II</w:t>
      </w:r>
      <w:r>
        <w:rPr>
          <w:rFonts w:ascii="Comic Sans MS" w:hAnsi="Comic Sans MS"/>
          <w:b/>
        </w:rPr>
        <w:t>_</w:t>
      </w:r>
      <w:r w:rsidR="009E7C3C">
        <w:rPr>
          <w:rFonts w:ascii="Comic Sans MS" w:hAnsi="Comic Sans MS"/>
          <w:b/>
        </w:rPr>
        <w:t>DT</w:t>
      </w:r>
      <w:r w:rsidRPr="00D63815">
        <w:rPr>
          <w:rFonts w:ascii="Comic Sans MS" w:hAnsi="Comic Sans MS"/>
          <w:b/>
        </w:rPr>
        <w:t xml:space="preserve">) </w:t>
      </w:r>
      <w:r w:rsidR="0056162E" w:rsidRPr="00D63815">
        <w:rPr>
          <w:rFonts w:ascii="Comic Sans MS" w:hAnsi="Comic Sans MS"/>
          <w:b/>
        </w:rPr>
        <w:t>Aligning (</w:t>
      </w:r>
      <w:r w:rsidR="0056162E">
        <w:rPr>
          <w:rFonts w:ascii="Comic Sans MS" w:hAnsi="Comic Sans MS"/>
          <w:b/>
        </w:rPr>
        <w:t xml:space="preserve">Trend </w:t>
      </w:r>
      <w:r w:rsidR="0056162E" w:rsidRPr="00D63815">
        <w:rPr>
          <w:rFonts w:ascii="Comic Sans MS" w:hAnsi="Comic Sans MS"/>
          <w:b/>
        </w:rPr>
        <w:t>H4 and H1)</w:t>
      </w:r>
    </w:p>
    <w:p w:rsidR="00215ABC" w:rsidRPr="0048093C" w:rsidRDefault="00215ABC" w:rsidP="00215ABC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</w:rPr>
        <w:t xml:space="preserve"> </w:t>
      </w:r>
      <w:r w:rsidRPr="0048093C">
        <w:rPr>
          <w:rFonts w:ascii="Comic Sans MS" w:hAnsi="Comic Sans MS"/>
          <w:b/>
          <w:color w:val="FF0000"/>
        </w:rPr>
        <w:t>For a down trend:</w:t>
      </w:r>
    </w:p>
    <w:p w:rsidR="0056162E" w:rsidRPr="0056162E" w:rsidRDefault="0056162E" w:rsidP="0056162E">
      <w:pPr>
        <w:rPr>
          <w:rFonts w:ascii="Comic Sans MS" w:hAnsi="Comic Sans MS"/>
          <w:b/>
          <w:color w:val="000000" w:themeColor="text1"/>
        </w:rPr>
      </w:pPr>
      <w:r w:rsidRPr="0056162E">
        <w:rPr>
          <w:rFonts w:ascii="Comic Sans MS" w:hAnsi="Comic Sans MS"/>
          <w:b/>
          <w:color w:val="000000" w:themeColor="text1"/>
        </w:rPr>
        <w:t xml:space="preserve">H4 (5/10 cross </w:t>
      </w:r>
      <w:r>
        <w:rPr>
          <w:rFonts w:ascii="Comic Sans MS" w:hAnsi="Comic Sans MS"/>
          <w:b/>
          <w:color w:val="000000" w:themeColor="text1"/>
        </w:rPr>
        <w:t>down</w:t>
      </w:r>
      <w:r w:rsidRPr="0056162E">
        <w:rPr>
          <w:rFonts w:ascii="Comic Sans MS" w:hAnsi="Comic Sans MS"/>
          <w:b/>
          <w:color w:val="000000" w:themeColor="text1"/>
        </w:rPr>
        <w:t>) and H1 (QQE</w:t>
      </w:r>
      <w:r>
        <w:rPr>
          <w:rFonts w:ascii="Comic Sans MS" w:hAnsi="Comic Sans MS"/>
          <w:b/>
          <w:color w:val="000000" w:themeColor="text1"/>
        </w:rPr>
        <w:t>&lt;</w:t>
      </w:r>
      <w:r w:rsidRPr="0056162E">
        <w:rPr>
          <w:rFonts w:ascii="Comic Sans MS" w:hAnsi="Comic Sans MS"/>
          <w:b/>
          <w:color w:val="000000" w:themeColor="text1"/>
        </w:rPr>
        <w:t>50)</w:t>
      </w:r>
    </w:p>
    <w:p w:rsidR="00EC4B6C" w:rsidRDefault="003949FA" w:rsidP="0048093C">
      <w:r>
        <w:rPr>
          <w:noProof/>
          <w:lang w:eastAsia="en-CA"/>
        </w:rPr>
        <w:drawing>
          <wp:inline distT="0" distB="0" distL="0" distR="0">
            <wp:extent cx="5943600" cy="32194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igndt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4B6C" w:rsidRDefault="00EC4B6C" w:rsidP="00EC4B6C">
      <w:pPr>
        <w:rPr>
          <w:rFonts w:ascii="Comic Sans MS" w:hAnsi="Comic Sans MS"/>
          <w:b/>
        </w:rPr>
      </w:pPr>
    </w:p>
    <w:p w:rsidR="009B74D2" w:rsidRDefault="00EC4B6C" w:rsidP="0048093C">
      <w:pPr>
        <w:rPr>
          <w:rFonts w:ascii="Comic Sans MS" w:hAnsi="Comic Sans MS"/>
          <w:b/>
        </w:rPr>
      </w:pPr>
      <w:r w:rsidRPr="004B1C5C">
        <w:rPr>
          <w:rFonts w:ascii="Comic Sans MS" w:hAnsi="Comic Sans MS"/>
          <w:b/>
        </w:rPr>
        <w:t>II</w:t>
      </w:r>
      <w:r>
        <w:rPr>
          <w:rFonts w:ascii="Comic Sans MS" w:hAnsi="Comic Sans MS"/>
          <w:b/>
        </w:rPr>
        <w:t>I_</w:t>
      </w:r>
      <w:r w:rsidR="00AF7459">
        <w:rPr>
          <w:rFonts w:ascii="Comic Sans MS" w:hAnsi="Comic Sans MS"/>
          <w:b/>
        </w:rPr>
        <w:t>DT</w:t>
      </w:r>
      <w:r w:rsidRPr="004B1C5C">
        <w:rPr>
          <w:rFonts w:ascii="Comic Sans MS" w:hAnsi="Comic Sans MS"/>
          <w:b/>
        </w:rPr>
        <w:t xml:space="preserve">) </w:t>
      </w:r>
      <w:proofErr w:type="gramStart"/>
      <w:r w:rsidR="009B74D2" w:rsidRPr="004B1C5C">
        <w:rPr>
          <w:rFonts w:ascii="Comic Sans MS" w:hAnsi="Comic Sans MS"/>
          <w:b/>
        </w:rPr>
        <w:t>Waiting</w:t>
      </w:r>
      <w:proofErr w:type="gramEnd"/>
      <w:r w:rsidR="009B74D2" w:rsidRPr="004B1C5C">
        <w:rPr>
          <w:rFonts w:ascii="Comic Sans MS" w:hAnsi="Comic Sans MS"/>
          <w:b/>
        </w:rPr>
        <w:t xml:space="preserve"> for a pull back and </w:t>
      </w:r>
      <w:proofErr w:type="spellStart"/>
      <w:r w:rsidR="009B74D2">
        <w:rPr>
          <w:rFonts w:ascii="Comic Sans MS" w:hAnsi="Comic Sans MS"/>
          <w:b/>
        </w:rPr>
        <w:t>Macd</w:t>
      </w:r>
      <w:proofErr w:type="spellEnd"/>
      <w:r w:rsidR="009B74D2">
        <w:rPr>
          <w:rFonts w:ascii="Comic Sans MS" w:hAnsi="Comic Sans MS"/>
          <w:b/>
        </w:rPr>
        <w:t xml:space="preserve"> histogram goes </w:t>
      </w:r>
      <w:r w:rsidR="009B74D2">
        <w:rPr>
          <w:rFonts w:ascii="Comic Sans MS" w:hAnsi="Comic Sans MS"/>
          <w:b/>
        </w:rPr>
        <w:t>above</w:t>
      </w:r>
      <w:r w:rsidR="009B74D2">
        <w:rPr>
          <w:rFonts w:ascii="Comic Sans MS" w:hAnsi="Comic Sans MS"/>
          <w:b/>
        </w:rPr>
        <w:t xml:space="preserve"> zero line </w:t>
      </w:r>
      <w:r w:rsidR="009B74D2" w:rsidRPr="004B1C5C">
        <w:rPr>
          <w:rFonts w:ascii="Comic Sans MS" w:hAnsi="Comic Sans MS"/>
          <w:b/>
        </w:rPr>
        <w:t>entering a trade</w:t>
      </w:r>
      <w:r w:rsidR="009B74D2">
        <w:rPr>
          <w:rFonts w:ascii="Comic Sans MS" w:hAnsi="Comic Sans MS"/>
          <w:b/>
        </w:rPr>
        <w:t xml:space="preserve"> with conditions.</w:t>
      </w:r>
    </w:p>
    <w:p w:rsidR="00EC4B6C" w:rsidRPr="00EC4B6C" w:rsidRDefault="00EC4B6C" w:rsidP="0048093C">
      <w:pPr>
        <w:rPr>
          <w:rFonts w:ascii="Comic Sans MS" w:hAnsi="Comic Sans MS"/>
        </w:rPr>
      </w:pPr>
      <w:r w:rsidRPr="000200D6">
        <w:rPr>
          <w:rFonts w:ascii="Comic Sans MS" w:hAnsi="Comic Sans MS"/>
        </w:rPr>
        <w:t>M</w:t>
      </w:r>
      <w:r>
        <w:rPr>
          <w:rFonts w:ascii="Comic Sans MS" w:hAnsi="Comic Sans MS"/>
        </w:rPr>
        <w:t>1</w:t>
      </w:r>
      <w:r w:rsidRPr="000200D6">
        <w:rPr>
          <w:rFonts w:ascii="Comic Sans MS" w:hAnsi="Comic Sans MS"/>
        </w:rPr>
        <w:t>5:</w:t>
      </w:r>
    </w:p>
    <w:p w:rsidR="009B74D2" w:rsidRPr="009B74D2" w:rsidRDefault="009B74D2" w:rsidP="009B74D2">
      <w:pPr>
        <w:rPr>
          <w:rFonts w:ascii="Comic Sans MS" w:hAnsi="Comic Sans MS"/>
          <w:b/>
          <w:color w:val="FF0000"/>
        </w:rPr>
      </w:pPr>
      <w:r w:rsidRPr="009B74D2">
        <w:rPr>
          <w:rFonts w:ascii="Comic Sans MS" w:hAnsi="Comic Sans MS"/>
          <w:b/>
          <w:color w:val="FF0000"/>
        </w:rPr>
        <w:t xml:space="preserve">1) Price must touching the 5 EMA (H1) of the </w:t>
      </w:r>
      <w:r w:rsidR="002D387F">
        <w:rPr>
          <w:rFonts w:ascii="Comic Sans MS" w:hAnsi="Comic Sans MS"/>
          <w:b/>
          <w:color w:val="FF0000"/>
        </w:rPr>
        <w:t>high</w:t>
      </w:r>
      <w:r w:rsidRPr="009B74D2">
        <w:rPr>
          <w:rFonts w:ascii="Comic Sans MS" w:hAnsi="Comic Sans MS"/>
          <w:b/>
          <w:color w:val="FF0000"/>
        </w:rPr>
        <w:t xml:space="preserve"> and </w:t>
      </w:r>
      <w:proofErr w:type="spellStart"/>
      <w:r w:rsidRPr="009B74D2">
        <w:rPr>
          <w:rFonts w:ascii="Comic Sans MS" w:hAnsi="Comic Sans MS"/>
          <w:b/>
          <w:color w:val="FF0000"/>
        </w:rPr>
        <w:t>Macd</w:t>
      </w:r>
      <w:proofErr w:type="spellEnd"/>
      <w:r w:rsidRPr="009B74D2">
        <w:rPr>
          <w:rFonts w:ascii="Comic Sans MS" w:hAnsi="Comic Sans MS"/>
          <w:b/>
          <w:color w:val="FF0000"/>
        </w:rPr>
        <w:t xml:space="preserve"> histogram (M15) goes </w:t>
      </w:r>
      <w:r w:rsidR="002D387F">
        <w:rPr>
          <w:rFonts w:ascii="Comic Sans MS" w:hAnsi="Comic Sans MS"/>
          <w:b/>
          <w:color w:val="FF0000"/>
        </w:rPr>
        <w:t>above</w:t>
      </w:r>
      <w:r w:rsidRPr="009B74D2">
        <w:rPr>
          <w:rFonts w:ascii="Comic Sans MS" w:hAnsi="Comic Sans MS"/>
          <w:b/>
          <w:color w:val="FF0000"/>
        </w:rPr>
        <w:t xml:space="preserve"> zero line; (Retracement) very important</w:t>
      </w:r>
      <w:r w:rsidRPr="009B74D2">
        <w:rPr>
          <w:rFonts w:ascii="Comic Sans MS" w:hAnsi="Comic Sans MS"/>
          <w:b/>
          <w:color w:val="FF0000"/>
        </w:rPr>
        <w:t>;</w:t>
      </w:r>
    </w:p>
    <w:p w:rsidR="00FA1129" w:rsidRPr="00FA1129" w:rsidRDefault="00FA1129" w:rsidP="00FA1129">
      <w:pPr>
        <w:rPr>
          <w:rFonts w:ascii="Comic Sans MS" w:hAnsi="Comic Sans MS"/>
          <w:b/>
          <w:color w:val="FF0000"/>
        </w:rPr>
      </w:pPr>
      <w:r w:rsidRPr="00FA1129">
        <w:rPr>
          <w:rFonts w:ascii="Comic Sans MS" w:hAnsi="Comic Sans MS"/>
          <w:b/>
          <w:color w:val="FF0000"/>
        </w:rPr>
        <w:t>2) Force Index (H1) bar (</w:t>
      </w:r>
      <w:r>
        <w:rPr>
          <w:rFonts w:ascii="Comic Sans MS" w:hAnsi="Comic Sans MS"/>
          <w:b/>
          <w:color w:val="FF0000"/>
        </w:rPr>
        <w:t>Red</w:t>
      </w:r>
      <w:r w:rsidRPr="00FA1129">
        <w:rPr>
          <w:rFonts w:ascii="Comic Sans MS" w:hAnsi="Comic Sans MS"/>
          <w:b/>
          <w:color w:val="FF0000"/>
        </w:rPr>
        <w:t xml:space="preserve">) is </w:t>
      </w:r>
      <w:r>
        <w:rPr>
          <w:rFonts w:ascii="Comic Sans MS" w:hAnsi="Comic Sans MS"/>
          <w:b/>
          <w:color w:val="FF0000"/>
        </w:rPr>
        <w:t>below</w:t>
      </w:r>
      <w:r w:rsidRPr="00FA1129">
        <w:rPr>
          <w:rFonts w:ascii="Comic Sans MS" w:hAnsi="Comic Sans MS"/>
          <w:b/>
          <w:color w:val="FF0000"/>
        </w:rPr>
        <w:t xml:space="preserve"> zero;</w:t>
      </w:r>
    </w:p>
    <w:p w:rsidR="002419EF" w:rsidRPr="002419EF" w:rsidRDefault="002419EF" w:rsidP="002419EF">
      <w:pPr>
        <w:rPr>
          <w:rFonts w:ascii="Comic Sans MS" w:hAnsi="Comic Sans MS"/>
          <w:b/>
          <w:color w:val="FF0000"/>
        </w:rPr>
      </w:pPr>
      <w:r w:rsidRPr="002419EF">
        <w:rPr>
          <w:rFonts w:ascii="Comic Sans MS" w:hAnsi="Comic Sans MS"/>
          <w:b/>
          <w:color w:val="FF0000"/>
        </w:rPr>
        <w:t xml:space="preserve">3) </w:t>
      </w:r>
      <w:proofErr w:type="spellStart"/>
      <w:r w:rsidRPr="002419EF">
        <w:rPr>
          <w:rFonts w:ascii="Comic Sans MS" w:hAnsi="Comic Sans MS"/>
          <w:b/>
          <w:color w:val="FF0000"/>
        </w:rPr>
        <w:t>Macd</w:t>
      </w:r>
      <w:proofErr w:type="spellEnd"/>
      <w:r w:rsidRPr="002419EF">
        <w:rPr>
          <w:rFonts w:ascii="Comic Sans MS" w:hAnsi="Comic Sans MS"/>
          <w:b/>
          <w:color w:val="FF0000"/>
        </w:rPr>
        <w:t xml:space="preserve"> bar (M15</w:t>
      </w:r>
      <w:proofErr w:type="gramStart"/>
      <w:r w:rsidRPr="002419EF">
        <w:rPr>
          <w:rFonts w:ascii="Comic Sans MS" w:hAnsi="Comic Sans MS"/>
          <w:b/>
          <w:color w:val="FF0000"/>
        </w:rPr>
        <w:t>,</w:t>
      </w:r>
      <w:r>
        <w:rPr>
          <w:rFonts w:ascii="Comic Sans MS" w:hAnsi="Comic Sans MS"/>
          <w:b/>
          <w:color w:val="FF0000"/>
        </w:rPr>
        <w:t>RED</w:t>
      </w:r>
      <w:proofErr w:type="gramEnd"/>
      <w:r w:rsidRPr="002419EF">
        <w:rPr>
          <w:rFonts w:ascii="Comic Sans MS" w:hAnsi="Comic Sans MS"/>
          <w:b/>
          <w:color w:val="FF0000"/>
        </w:rPr>
        <w:t xml:space="preserve">) is above zero and stochastic cross </w:t>
      </w:r>
      <w:r w:rsidR="00B652DC">
        <w:rPr>
          <w:rFonts w:ascii="Comic Sans MS" w:hAnsi="Comic Sans MS"/>
          <w:b/>
          <w:color w:val="FF0000"/>
        </w:rPr>
        <w:t>down</w:t>
      </w:r>
      <w:bookmarkStart w:id="0" w:name="_GoBack"/>
      <w:bookmarkEnd w:id="0"/>
      <w:r w:rsidRPr="002419EF">
        <w:rPr>
          <w:rFonts w:ascii="Comic Sans MS" w:hAnsi="Comic Sans MS"/>
          <w:b/>
          <w:color w:val="FF0000"/>
        </w:rPr>
        <w:t xml:space="preserve"> (</w:t>
      </w:r>
      <w:r>
        <w:rPr>
          <w:rFonts w:ascii="Comic Sans MS" w:hAnsi="Comic Sans MS"/>
          <w:b/>
          <w:color w:val="FF0000"/>
        </w:rPr>
        <w:t>RED</w:t>
      </w:r>
      <w:r w:rsidRPr="002419EF">
        <w:rPr>
          <w:rFonts w:ascii="Comic Sans MS" w:hAnsi="Comic Sans MS"/>
          <w:b/>
          <w:color w:val="FF0000"/>
        </w:rPr>
        <w:t>).</w:t>
      </w:r>
    </w:p>
    <w:p w:rsidR="0048093C" w:rsidRPr="0048093C" w:rsidRDefault="00104401" w:rsidP="0048093C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Sell</w:t>
      </w:r>
      <w:r w:rsidR="00FA1129">
        <w:rPr>
          <w:rFonts w:ascii="Comic Sans MS" w:hAnsi="Comic Sans MS"/>
          <w:b/>
          <w:color w:val="FF0000"/>
        </w:rPr>
        <w:t xml:space="preserve"> = 1) + 2) + 3) </w:t>
      </w:r>
    </w:p>
    <w:p w:rsidR="002419EF" w:rsidRDefault="002419EF" w:rsidP="0048093C">
      <w:pPr>
        <w:autoSpaceDE w:val="0"/>
        <w:autoSpaceDN w:val="0"/>
        <w:adjustRightInd w:val="0"/>
        <w:spacing w:before="360" w:after="480" w:line="240" w:lineRule="auto"/>
        <w:rPr>
          <w:rFonts w:ascii="Comic Sans MS" w:hAnsi="Comic Sans MS" w:cs="Verdana"/>
          <w:b/>
          <w:bCs/>
          <w:iCs/>
          <w:color w:val="000000"/>
          <w:sz w:val="23"/>
          <w:szCs w:val="23"/>
          <w:u w:val="single"/>
        </w:rPr>
      </w:pPr>
    </w:p>
    <w:p w:rsidR="002419EF" w:rsidRDefault="002419EF" w:rsidP="0048093C">
      <w:pPr>
        <w:autoSpaceDE w:val="0"/>
        <w:autoSpaceDN w:val="0"/>
        <w:adjustRightInd w:val="0"/>
        <w:spacing w:before="360" w:after="480" w:line="240" w:lineRule="auto"/>
        <w:rPr>
          <w:rFonts w:ascii="Comic Sans MS" w:hAnsi="Comic Sans MS" w:cs="Verdana"/>
          <w:b/>
          <w:bCs/>
          <w:iCs/>
          <w:color w:val="000000"/>
          <w:sz w:val="23"/>
          <w:szCs w:val="23"/>
          <w:u w:val="single"/>
        </w:rPr>
      </w:pPr>
    </w:p>
    <w:p w:rsidR="0048093C" w:rsidRPr="005D665E" w:rsidRDefault="0048093C" w:rsidP="0048093C">
      <w:pPr>
        <w:autoSpaceDE w:val="0"/>
        <w:autoSpaceDN w:val="0"/>
        <w:adjustRightInd w:val="0"/>
        <w:spacing w:before="360" w:after="480" w:line="240" w:lineRule="auto"/>
        <w:rPr>
          <w:rFonts w:ascii="Comic Sans MS" w:hAnsi="Comic Sans MS" w:cs="Verdana"/>
          <w:b/>
          <w:color w:val="000000"/>
          <w:sz w:val="23"/>
          <w:szCs w:val="23"/>
          <w:u w:val="single"/>
        </w:rPr>
      </w:pPr>
      <w:r w:rsidRPr="005D665E">
        <w:rPr>
          <w:rFonts w:ascii="Comic Sans MS" w:hAnsi="Comic Sans MS" w:cs="Verdana"/>
          <w:b/>
          <w:bCs/>
          <w:iCs/>
          <w:color w:val="000000"/>
          <w:sz w:val="23"/>
          <w:szCs w:val="23"/>
          <w:u w:val="single"/>
        </w:rPr>
        <w:lastRenderedPageBreak/>
        <w:t xml:space="preserve">Additional information: </w:t>
      </w:r>
    </w:p>
    <w:p w:rsidR="0048093C" w:rsidRDefault="00414A52" w:rsidP="0048093C">
      <w:pPr>
        <w:rPr>
          <w:rFonts w:ascii="Comic Sans MS" w:hAnsi="Comic Sans MS" w:cs="Verdana"/>
          <w:i/>
          <w:color w:val="000000"/>
          <w:sz w:val="23"/>
          <w:szCs w:val="23"/>
          <w:u w:val="single"/>
        </w:rPr>
      </w:pP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If the entry signal occurs at a time when the price is </w:t>
      </w:r>
      <w:r>
        <w:rPr>
          <w:rFonts w:ascii="Comic Sans MS" w:hAnsi="Comic Sans MS" w:cs="Verdana"/>
          <w:i/>
          <w:color w:val="000000"/>
          <w:sz w:val="23"/>
          <w:szCs w:val="23"/>
          <w:u w:val="single"/>
        </w:rPr>
        <w:t>below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the 20 period ЕМА</w:t>
      </w:r>
      <w:r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(H1)</w:t>
      </w:r>
      <w:r w:rsidRPr="009B5F9D">
        <w:rPr>
          <w:rFonts w:ascii="Comic Sans MS" w:hAnsi="Comic Sans MS" w:cs="Verdana"/>
          <w:i/>
          <w:color w:val="000000"/>
          <w:sz w:val="23"/>
          <w:szCs w:val="23"/>
          <w:u w:val="single"/>
        </w:rPr>
        <w:t xml:space="preserve"> of the Closes, this indicates a much stronger trade. </w:t>
      </w:r>
    </w:p>
    <w:p w:rsidR="0048093C" w:rsidRPr="00D57BEB" w:rsidRDefault="0048093C" w:rsidP="0048093C">
      <w:pPr>
        <w:rPr>
          <w:rFonts w:ascii="Comic Sans MS" w:hAnsi="Comic Sans MS" w:cs="Verdana"/>
          <w:color w:val="000000"/>
          <w:sz w:val="23"/>
          <w:szCs w:val="23"/>
        </w:rPr>
      </w:pPr>
    </w:p>
    <w:p w:rsidR="0048093C" w:rsidRPr="0048093C" w:rsidRDefault="0048093C" w:rsidP="0048093C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FF0000"/>
          <w:sz w:val="23"/>
          <w:szCs w:val="23"/>
        </w:rPr>
      </w:pPr>
      <w:r w:rsidRPr="0048093C">
        <w:rPr>
          <w:rFonts w:ascii="Comic Sans MS" w:hAnsi="Comic Sans MS" w:cs="Arial"/>
          <w:color w:val="FF0000"/>
        </w:rPr>
        <w:t>a) Stop Loss is</w:t>
      </w:r>
      <w:r w:rsidR="001C194A">
        <w:rPr>
          <w:rFonts w:ascii="Comic Sans MS" w:hAnsi="Comic Sans MS" w:cs="Arial"/>
          <w:color w:val="FF0000"/>
        </w:rPr>
        <w:t xml:space="preserve"> placed above </w:t>
      </w:r>
      <w:r w:rsidRPr="0048093C">
        <w:rPr>
          <w:rFonts w:ascii="Comic Sans MS" w:hAnsi="Comic Sans MS" w:cs="Arial"/>
          <w:color w:val="FF0000"/>
        </w:rPr>
        <w:t xml:space="preserve">the </w:t>
      </w:r>
      <w:r w:rsidR="001C194A">
        <w:rPr>
          <w:rFonts w:ascii="Comic Sans MS" w:hAnsi="Comic Sans MS" w:cs="Arial"/>
          <w:color w:val="FF0000"/>
        </w:rPr>
        <w:t xml:space="preserve">previous cycle </w:t>
      </w:r>
      <w:r w:rsidRPr="0048093C">
        <w:rPr>
          <w:rFonts w:ascii="Comic Sans MS" w:hAnsi="Comic Sans MS" w:cs="Arial"/>
          <w:color w:val="FF0000"/>
        </w:rPr>
        <w:t>high or 20 pips but 20 pip min.</w:t>
      </w:r>
    </w:p>
    <w:p w:rsidR="0048093C" w:rsidRPr="0048093C" w:rsidRDefault="0048093C" w:rsidP="0048093C">
      <w:pPr>
        <w:pStyle w:val="NormalWeb"/>
        <w:shd w:val="clear" w:color="auto" w:fill="FFFFFF"/>
        <w:spacing w:before="0" w:beforeAutospacing="0" w:after="0" w:afterAutospacing="0" w:line="293" w:lineRule="atLeast"/>
        <w:rPr>
          <w:rFonts w:ascii="Arial" w:hAnsi="Arial" w:cs="Arial"/>
          <w:color w:val="FF0000"/>
          <w:sz w:val="23"/>
          <w:szCs w:val="23"/>
        </w:rPr>
      </w:pPr>
      <w:r w:rsidRPr="0048093C">
        <w:rPr>
          <w:rFonts w:ascii="Comic Sans MS" w:hAnsi="Comic Sans MS" w:cs="Arial"/>
          <w:color w:val="FF0000"/>
        </w:rPr>
        <w:t xml:space="preserve">b) </w:t>
      </w:r>
      <w:r w:rsidR="00EC4B6C" w:rsidRPr="00EC4B6C">
        <w:rPr>
          <w:rFonts w:ascii="Comic Sans MS" w:hAnsi="Comic Sans MS" w:cs="Arial"/>
          <w:color w:val="FF0000"/>
        </w:rPr>
        <w:t>Take Profit is your discretionary.</w:t>
      </w:r>
    </w:p>
    <w:p w:rsidR="0048093C" w:rsidRDefault="00BA409C" w:rsidP="00893114">
      <w:r>
        <w:rPr>
          <w:noProof/>
          <w:lang w:eastAsia="en-CA"/>
        </w:rPr>
        <w:drawing>
          <wp:inline distT="0" distB="0" distL="0" distR="0">
            <wp:extent cx="5943600" cy="32194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LL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114" w:rsidRDefault="00893114"/>
    <w:p w:rsidR="00FD36C4" w:rsidRDefault="00FD36C4"/>
    <w:p w:rsidR="00FD36C4" w:rsidRDefault="00FD36C4"/>
    <w:p w:rsidR="00FD36C4" w:rsidRDefault="00FD36C4" w:rsidP="00FD36C4"/>
    <w:p w:rsidR="00FD36C4" w:rsidRDefault="00FD36C4" w:rsidP="00FD36C4"/>
    <w:p w:rsidR="00FD36C4" w:rsidRDefault="00FD36C4" w:rsidP="00FD36C4"/>
    <w:p w:rsidR="00FD36C4" w:rsidRDefault="00FD36C4" w:rsidP="00FD36C4"/>
    <w:p w:rsidR="00FD36C4" w:rsidRPr="006C42D7" w:rsidRDefault="00FD36C4" w:rsidP="00FD36C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Good luck, guys </w:t>
      </w:r>
    </w:p>
    <w:p w:rsidR="00FD36C4" w:rsidRDefault="00FD36C4"/>
    <w:sectPr w:rsidR="00FD36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540"/>
    <w:rsid w:val="000200D6"/>
    <w:rsid w:val="00031AE5"/>
    <w:rsid w:val="00083AE6"/>
    <w:rsid w:val="00091EC1"/>
    <w:rsid w:val="00104401"/>
    <w:rsid w:val="00112820"/>
    <w:rsid w:val="00177C81"/>
    <w:rsid w:val="001B04DB"/>
    <w:rsid w:val="001C194A"/>
    <w:rsid w:val="00215ABC"/>
    <w:rsid w:val="0022299F"/>
    <w:rsid w:val="00223DFF"/>
    <w:rsid w:val="002419EF"/>
    <w:rsid w:val="002746A7"/>
    <w:rsid w:val="00292B49"/>
    <w:rsid w:val="002B7AF1"/>
    <w:rsid w:val="002C70BC"/>
    <w:rsid w:val="002D387F"/>
    <w:rsid w:val="002E7061"/>
    <w:rsid w:val="003949FA"/>
    <w:rsid w:val="00414A52"/>
    <w:rsid w:val="00473E45"/>
    <w:rsid w:val="0048093C"/>
    <w:rsid w:val="004A5721"/>
    <w:rsid w:val="004B1C5C"/>
    <w:rsid w:val="004D57B0"/>
    <w:rsid w:val="00513F5C"/>
    <w:rsid w:val="0056162E"/>
    <w:rsid w:val="005A7725"/>
    <w:rsid w:val="005B7EF4"/>
    <w:rsid w:val="005D665E"/>
    <w:rsid w:val="005E5DE0"/>
    <w:rsid w:val="005F61D0"/>
    <w:rsid w:val="006B275D"/>
    <w:rsid w:val="006C42D7"/>
    <w:rsid w:val="00703D38"/>
    <w:rsid w:val="007407C5"/>
    <w:rsid w:val="00765ACB"/>
    <w:rsid w:val="007C208F"/>
    <w:rsid w:val="007C3D4C"/>
    <w:rsid w:val="0080589F"/>
    <w:rsid w:val="008714B4"/>
    <w:rsid w:val="00886540"/>
    <w:rsid w:val="00893114"/>
    <w:rsid w:val="008A47EA"/>
    <w:rsid w:val="008E208E"/>
    <w:rsid w:val="009A75A5"/>
    <w:rsid w:val="009B5F9D"/>
    <w:rsid w:val="009B74D2"/>
    <w:rsid w:val="009E7C3C"/>
    <w:rsid w:val="00A746FB"/>
    <w:rsid w:val="00AA6127"/>
    <w:rsid w:val="00AF7459"/>
    <w:rsid w:val="00B15052"/>
    <w:rsid w:val="00B652DC"/>
    <w:rsid w:val="00BA409C"/>
    <w:rsid w:val="00C37B54"/>
    <w:rsid w:val="00CE0A8D"/>
    <w:rsid w:val="00D57BEB"/>
    <w:rsid w:val="00D63815"/>
    <w:rsid w:val="00DA73AE"/>
    <w:rsid w:val="00E65E01"/>
    <w:rsid w:val="00EC4B6C"/>
    <w:rsid w:val="00FA1129"/>
    <w:rsid w:val="00FC44B5"/>
    <w:rsid w:val="00FD3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0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0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0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0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5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72</cp:revision>
  <dcterms:created xsi:type="dcterms:W3CDTF">2019-05-15T19:30:00Z</dcterms:created>
  <dcterms:modified xsi:type="dcterms:W3CDTF">2019-05-28T13:16:00Z</dcterms:modified>
</cp:coreProperties>
</file>