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7A4" w:rsidRDefault="00CC57A4" w:rsidP="00CC57A4">
      <w:pPr>
        <w:spacing w:before="100" w:beforeAutospacing="1" w:after="100" w:afterAutospacing="1" w:line="240" w:lineRule="auto"/>
        <w:jc w:val="both"/>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Built in Functions (cannot be changed):</w:t>
      </w:r>
    </w:p>
    <w:p w:rsidR="00CF0155" w:rsidRDefault="00CC57A4" w:rsidP="00CC57A4">
      <w:pPr>
        <w:pStyle w:val="NoSpacing"/>
        <w:rPr>
          <w:rFonts w:ascii="Times New Roman" w:eastAsia="Times New Roman" w:hAnsi="Times New Roman" w:cs="Times New Roman"/>
          <w:sz w:val="24"/>
          <w:szCs w:val="24"/>
        </w:rPr>
      </w:pPr>
      <w:r w:rsidRPr="00CC57A4">
        <w:rPr>
          <w:rFonts w:ascii="Times New Roman" w:eastAsia="Times New Roman" w:hAnsi="Times New Roman" w:cs="Times New Roman"/>
          <w:b/>
          <w:bCs/>
          <w:sz w:val="24"/>
          <w:szCs w:val="24"/>
        </w:rPr>
        <w:t>Messaging</w:t>
      </w:r>
      <w:r w:rsidRPr="00CC57A4">
        <w:rPr>
          <w:rFonts w:ascii="Times New Roman" w:eastAsia="Times New Roman" w:hAnsi="Times New Roman" w:cs="Times New Roman"/>
          <w:sz w:val="24"/>
          <w:szCs w:val="24"/>
        </w:rPr>
        <w:t xml:space="preserve"> – you will get comments on the trading chart and in the Expert Tab about the orders, problems, causes of stoppage of the trading, etc. so you will know what h</w:t>
      </w:r>
      <w:r>
        <w:rPr>
          <w:rFonts w:ascii="Times New Roman" w:eastAsia="Times New Roman" w:hAnsi="Times New Roman" w:cs="Times New Roman"/>
          <w:sz w:val="24"/>
          <w:szCs w:val="24"/>
        </w:rPr>
        <w:t xml:space="preserve">appened and what actions should </w:t>
      </w:r>
      <w:r w:rsidRPr="00CC57A4">
        <w:rPr>
          <w:rFonts w:ascii="Times New Roman" w:eastAsia="Times New Roman" w:hAnsi="Times New Roman" w:cs="Times New Roman"/>
          <w:sz w:val="24"/>
          <w:szCs w:val="24"/>
        </w:rPr>
        <w:t>be taken if necessary.</w:t>
      </w:r>
      <w:r w:rsidRPr="00CC57A4">
        <w:rPr>
          <w:rFonts w:ascii="Times New Roman" w:eastAsia="Times New Roman" w:hAnsi="Times New Roman" w:cs="Times New Roman"/>
          <w:sz w:val="24"/>
          <w:szCs w:val="24"/>
        </w:rPr>
        <w:br/>
      </w:r>
      <w:r w:rsidRPr="00CC57A4">
        <w:rPr>
          <w:rFonts w:ascii="Times New Roman" w:eastAsia="Times New Roman" w:hAnsi="Times New Roman" w:cs="Times New Roman"/>
          <w:b/>
          <w:bCs/>
          <w:sz w:val="24"/>
          <w:szCs w:val="24"/>
        </w:rPr>
        <w:t>Force SL/TP</w:t>
      </w:r>
      <w:r w:rsidRPr="00CC57A4">
        <w:rPr>
          <w:rFonts w:ascii="Times New Roman" w:eastAsia="Times New Roman" w:hAnsi="Times New Roman" w:cs="Times New Roman"/>
          <w:sz w:val="24"/>
          <w:szCs w:val="24"/>
        </w:rPr>
        <w:t xml:space="preserve"> – the Robot will try to force place Stop Loss and Take Profit until it’s successful, so the orders are protected by SL and TP.</w:t>
      </w:r>
      <w:r w:rsidRPr="00CC57A4">
        <w:rPr>
          <w:rFonts w:ascii="Times New Roman" w:eastAsia="Times New Roman" w:hAnsi="Times New Roman" w:cs="Times New Roman"/>
          <w:sz w:val="24"/>
          <w:szCs w:val="24"/>
        </w:rPr>
        <w:br/>
      </w:r>
      <w:r w:rsidRPr="00CC57A4">
        <w:rPr>
          <w:rFonts w:ascii="Times New Roman" w:eastAsia="Times New Roman" w:hAnsi="Times New Roman" w:cs="Times New Roman"/>
          <w:b/>
          <w:bCs/>
          <w:sz w:val="24"/>
          <w:szCs w:val="24"/>
        </w:rPr>
        <w:t>Lag Detection</w:t>
      </w:r>
      <w:r w:rsidRPr="00CC57A4">
        <w:rPr>
          <w:rFonts w:ascii="Times New Roman" w:eastAsia="Times New Roman" w:hAnsi="Times New Roman" w:cs="Times New Roman"/>
          <w:sz w:val="24"/>
          <w:szCs w:val="24"/>
        </w:rPr>
        <w:t xml:space="preserve"> – if the broker’s market prices are not the same as other brokers for a longer time (“false feed”), the Robot will be able to deal with it.</w:t>
      </w:r>
      <w:r w:rsidRPr="00CC57A4">
        <w:rPr>
          <w:rFonts w:ascii="Times New Roman" w:eastAsia="Times New Roman" w:hAnsi="Times New Roman" w:cs="Times New Roman"/>
          <w:sz w:val="24"/>
          <w:szCs w:val="24"/>
        </w:rPr>
        <w:br/>
      </w:r>
      <w:r w:rsidRPr="00CC57A4">
        <w:rPr>
          <w:rFonts w:ascii="Times New Roman" w:eastAsia="Times New Roman" w:hAnsi="Times New Roman" w:cs="Times New Roman"/>
          <w:b/>
          <w:bCs/>
          <w:sz w:val="24"/>
          <w:szCs w:val="24"/>
        </w:rPr>
        <w:t>Spreads Recognition</w:t>
      </w:r>
      <w:r w:rsidRPr="00CC57A4">
        <w:rPr>
          <w:rFonts w:ascii="Times New Roman" w:eastAsia="Times New Roman" w:hAnsi="Times New Roman" w:cs="Times New Roman"/>
          <w:sz w:val="24"/>
          <w:szCs w:val="24"/>
        </w:rPr>
        <w:t xml:space="preserve"> – the </w:t>
      </w:r>
      <w:r>
        <w:rPr>
          <w:rFonts w:ascii="Times New Roman" w:eastAsia="Times New Roman" w:hAnsi="Times New Roman" w:cs="Times New Roman"/>
          <w:sz w:val="24"/>
          <w:szCs w:val="24"/>
        </w:rPr>
        <w:t xml:space="preserve">EA </w:t>
      </w:r>
      <w:r w:rsidRPr="00CC57A4">
        <w:rPr>
          <w:rFonts w:ascii="Times New Roman" w:eastAsia="Times New Roman" w:hAnsi="Times New Roman" w:cs="Times New Roman"/>
          <w:sz w:val="24"/>
          <w:szCs w:val="24"/>
        </w:rPr>
        <w:t>can deal both with fixed and variable spreads as well as with</w:t>
      </w:r>
      <w:r>
        <w:rPr>
          <w:rFonts w:ascii="Times New Roman" w:eastAsia="Times New Roman" w:hAnsi="Times New Roman" w:cs="Times New Roman"/>
          <w:sz w:val="24"/>
          <w:szCs w:val="24"/>
        </w:rPr>
        <w:t xml:space="preserve"> 4 and</w:t>
      </w:r>
      <w:r w:rsidRPr="00CC57A4">
        <w:rPr>
          <w:rFonts w:ascii="Times New Roman" w:eastAsia="Times New Roman" w:hAnsi="Times New Roman" w:cs="Times New Roman"/>
          <w:sz w:val="24"/>
          <w:szCs w:val="24"/>
        </w:rPr>
        <w:t xml:space="preserve"> 5-digit spreads</w:t>
      </w:r>
      <w:r>
        <w:rPr>
          <w:rFonts w:ascii="Times New Roman" w:eastAsia="Times New Roman" w:hAnsi="Times New Roman" w:cs="Times New Roman"/>
          <w:sz w:val="24"/>
          <w:szCs w:val="24"/>
        </w:rPr>
        <w:t>.</w:t>
      </w:r>
      <w:r w:rsidRPr="00CC57A4">
        <w:rPr>
          <w:rFonts w:ascii="Times New Roman" w:eastAsia="Times New Roman" w:hAnsi="Times New Roman" w:cs="Times New Roman"/>
          <w:sz w:val="24"/>
          <w:szCs w:val="24"/>
        </w:rPr>
        <w:br/>
      </w:r>
      <w:r w:rsidRPr="00CC57A4">
        <w:rPr>
          <w:rFonts w:ascii="Times New Roman" w:eastAsia="Times New Roman" w:hAnsi="Times New Roman" w:cs="Times New Roman"/>
          <w:b/>
          <w:bCs/>
          <w:sz w:val="24"/>
          <w:szCs w:val="24"/>
        </w:rPr>
        <w:t>Symbol Recognition</w:t>
      </w:r>
      <w:r w:rsidRPr="00CC57A4">
        <w:rPr>
          <w:rFonts w:ascii="Times New Roman" w:eastAsia="Times New Roman" w:hAnsi="Times New Roman" w:cs="Times New Roman"/>
          <w:sz w:val="24"/>
          <w:szCs w:val="24"/>
        </w:rPr>
        <w:t xml:space="preserve"> – most common symbol is with no extension, e.g. EURUSD, but some brokers have additional marks after or before the symbol, e.g. EURUSD#, EURUSDfx, EURUSDVIP, etc. The “</w:t>
      </w:r>
      <w:r w:rsidR="00C94524">
        <w:rPr>
          <w:rFonts w:ascii="Times New Roman" w:eastAsia="Times New Roman" w:hAnsi="Times New Roman" w:cs="Times New Roman"/>
          <w:sz w:val="24"/>
          <w:szCs w:val="24"/>
        </w:rPr>
        <w:t>EA</w:t>
      </w:r>
      <w:bookmarkStart w:id="0" w:name="_GoBack"/>
      <w:bookmarkEnd w:id="0"/>
      <w:r w:rsidRPr="00CC57A4">
        <w:rPr>
          <w:rFonts w:ascii="Times New Roman" w:eastAsia="Times New Roman" w:hAnsi="Times New Roman" w:cs="Times New Roman"/>
          <w:sz w:val="24"/>
          <w:szCs w:val="24"/>
        </w:rPr>
        <w:t>” can deal with all those symbols and marks.</w:t>
      </w:r>
      <w:r w:rsidRPr="00CC57A4">
        <w:rPr>
          <w:rFonts w:ascii="Times New Roman" w:eastAsia="Times New Roman" w:hAnsi="Times New Roman" w:cs="Times New Roman"/>
          <w:sz w:val="24"/>
          <w:szCs w:val="24"/>
        </w:rPr>
        <w:br/>
      </w:r>
      <w:r w:rsidRPr="00CC57A4">
        <w:rPr>
          <w:rFonts w:ascii="Times New Roman" w:eastAsia="Times New Roman" w:hAnsi="Times New Roman" w:cs="Times New Roman"/>
          <w:b/>
          <w:bCs/>
          <w:sz w:val="24"/>
          <w:szCs w:val="24"/>
        </w:rPr>
        <w:t>Broker Type Recognition</w:t>
      </w:r>
      <w:r w:rsidRPr="00CC57A4">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automatic detection if broker is ECN or MM and</w:t>
      </w:r>
      <w:r w:rsidRPr="00CC57A4">
        <w:rPr>
          <w:rFonts w:ascii="Times New Roman" w:eastAsia="Times New Roman" w:hAnsi="Times New Roman" w:cs="Times New Roman"/>
          <w:sz w:val="24"/>
          <w:szCs w:val="24"/>
        </w:rPr>
        <w:t xml:space="preserve"> information including leverage, account currency, etc</w:t>
      </w:r>
    </w:p>
    <w:p w:rsidR="00CC57A4" w:rsidRDefault="00CC57A4" w:rsidP="00CC57A4">
      <w:pPr>
        <w:pStyle w:val="NoSpacing"/>
      </w:pPr>
    </w:p>
    <w:p w:rsidR="00CF0155" w:rsidRPr="00CF0155" w:rsidRDefault="00CF0155" w:rsidP="00F7064F">
      <w:pPr>
        <w:pStyle w:val="NoSpacing"/>
        <w:rPr>
          <w:b/>
          <w:u w:val="single"/>
        </w:rPr>
      </w:pPr>
      <w:r>
        <w:rPr>
          <w:b/>
          <w:u w:val="single"/>
        </w:rPr>
        <w:t>Variables (</w:t>
      </w:r>
      <w:r w:rsidRPr="00CF0155">
        <w:rPr>
          <w:b/>
          <w:u w:val="single"/>
        </w:rPr>
        <w:t>Can be changed)</w:t>
      </w:r>
    </w:p>
    <w:p w:rsidR="00CF0155" w:rsidRDefault="00CF0155" w:rsidP="00F7064F">
      <w:pPr>
        <w:pStyle w:val="NoSpacing"/>
      </w:pPr>
    </w:p>
    <w:p w:rsidR="00F7064F" w:rsidRDefault="00F7064F" w:rsidP="005A5131">
      <w:pPr>
        <w:pStyle w:val="NoSpacing"/>
        <w:tabs>
          <w:tab w:val="left" w:pos="2970"/>
        </w:tabs>
      </w:pPr>
      <w:r>
        <w:t>Magic</w:t>
      </w:r>
      <w:r>
        <w:t xml:space="preserve"> Number </w:t>
      </w:r>
      <w:r w:rsidR="00CF0155">
        <w:t xml:space="preserve">= </w:t>
      </w:r>
      <w:r w:rsidR="00CF0155" w:rsidRPr="00CF0155">
        <w:rPr>
          <w:color w:val="FF0000"/>
        </w:rPr>
        <w:t>111222333</w:t>
      </w:r>
      <w:r w:rsidR="00CF0155">
        <w:t xml:space="preserve">;       </w:t>
      </w:r>
      <w:r w:rsidR="005A5131">
        <w:t xml:space="preserve">  </w:t>
      </w:r>
      <w:r>
        <w:t>//Magic number for EA's orders</w:t>
      </w:r>
    </w:p>
    <w:p w:rsidR="00F7064F" w:rsidRDefault="00F7064F" w:rsidP="00F7064F">
      <w:pPr>
        <w:pStyle w:val="NoSpacing"/>
      </w:pPr>
      <w:r>
        <w:t>Reverse</w:t>
      </w:r>
      <w:r>
        <w:t xml:space="preserve"> Trade </w:t>
      </w:r>
      <w:r>
        <w:t xml:space="preserve">= </w:t>
      </w:r>
      <w:r w:rsidR="00AF5581">
        <w:rPr>
          <w:color w:val="FF0000"/>
        </w:rPr>
        <w:t>F</w:t>
      </w:r>
      <w:r w:rsidRPr="00CF0155">
        <w:rPr>
          <w:color w:val="FF0000"/>
        </w:rPr>
        <w:t>alse</w:t>
      </w:r>
      <w:r>
        <w:t xml:space="preserve">;          </w:t>
      </w:r>
      <w:r>
        <w:tab/>
      </w:r>
      <w:r w:rsidR="00CF0155">
        <w:t xml:space="preserve"> </w:t>
      </w:r>
      <w:r w:rsidR="005A5131">
        <w:t xml:space="preserve">  </w:t>
      </w:r>
      <w:r w:rsidR="000F25D3">
        <w:t>//Enable/D</w:t>
      </w:r>
      <w:r>
        <w:t>isable reverse mode for trading</w:t>
      </w:r>
    </w:p>
    <w:p w:rsidR="007B4485" w:rsidRDefault="007B4485" w:rsidP="007B4485">
      <w:pPr>
        <w:pStyle w:val="NoSpacing"/>
        <w:ind w:left="2925" w:hanging="2925"/>
      </w:pPr>
      <w:r>
        <w:t xml:space="preserve">Risk Mode = </w:t>
      </w:r>
      <w:r w:rsidRPr="00AF5581">
        <w:rPr>
          <w:color w:val="FF0000"/>
        </w:rPr>
        <w:t>False</w:t>
      </w:r>
      <w:r>
        <w:t xml:space="preserve">                          </w:t>
      </w:r>
      <w:r w:rsidR="005A5131">
        <w:t xml:space="preserve">  </w:t>
      </w:r>
      <w:r>
        <w:t>// If false manual lot sizing is used, if true risk percentage is used</w:t>
      </w:r>
    </w:p>
    <w:p w:rsidR="007B4485" w:rsidRDefault="00F7064F" w:rsidP="007B4485">
      <w:pPr>
        <w:pStyle w:val="NoSpacing"/>
        <w:ind w:left="2925" w:hanging="2925"/>
      </w:pPr>
      <w:r>
        <w:t>Risk</w:t>
      </w:r>
      <w:r>
        <w:t xml:space="preserve"> Percent </w:t>
      </w:r>
      <w:r>
        <w:t xml:space="preserve">= </w:t>
      </w:r>
      <w:r w:rsidRPr="00CF0155">
        <w:rPr>
          <w:color w:val="FF0000"/>
        </w:rPr>
        <w:t>2.0</w:t>
      </w:r>
      <w:r>
        <w:t xml:space="preserve">;            </w:t>
      </w:r>
      <w:r w:rsidR="005A5131">
        <w:t xml:space="preserve">               </w:t>
      </w:r>
      <w:r>
        <w:t>//The percent</w:t>
      </w:r>
      <w:r w:rsidR="007B4485">
        <w:t>age</w:t>
      </w:r>
      <w:r>
        <w:t xml:space="preserve"> of the risk for the trade volume calculation</w:t>
      </w:r>
      <w:r w:rsidR="007B4485">
        <w:t xml:space="preserve">                                                                </w:t>
      </w:r>
    </w:p>
    <w:p w:rsidR="00F7064F" w:rsidRDefault="007B4485" w:rsidP="007B4485">
      <w:pPr>
        <w:pStyle w:val="NoSpacing"/>
        <w:ind w:left="2925" w:hanging="2925"/>
      </w:pPr>
      <w:r>
        <w:t xml:space="preserve">                                                              </w:t>
      </w:r>
      <w:r w:rsidR="00B76587">
        <w:t xml:space="preserve"> </w:t>
      </w:r>
      <w:r>
        <w:t>based on stop loss setting</w:t>
      </w:r>
      <w:r w:rsidR="00B76587">
        <w:t xml:space="preserve"> (if 0 “disabled”)</w:t>
      </w:r>
    </w:p>
    <w:p w:rsidR="00F7064F" w:rsidRDefault="00F7064F" w:rsidP="00F7064F">
      <w:pPr>
        <w:pStyle w:val="NoSpacing"/>
      </w:pPr>
      <w:r>
        <w:t xml:space="preserve">Lots </w:t>
      </w:r>
      <w:r>
        <w:t xml:space="preserve">= </w:t>
      </w:r>
      <w:r w:rsidRPr="00CF0155">
        <w:rPr>
          <w:color w:val="FF0000"/>
        </w:rPr>
        <w:t>0.1</w:t>
      </w:r>
      <w:r>
        <w:t xml:space="preserve">;             </w:t>
      </w:r>
      <w:r>
        <w:t xml:space="preserve">    </w:t>
      </w:r>
      <w:r w:rsidR="00CF0155">
        <w:tab/>
        <w:t xml:space="preserve">               </w:t>
      </w:r>
      <w:r w:rsidR="005A5131">
        <w:t xml:space="preserve">  </w:t>
      </w:r>
      <w:r>
        <w:t>//Fixed lot size</w:t>
      </w:r>
      <w:r>
        <w:t xml:space="preserve"> (Manual sizing</w:t>
      </w:r>
      <w:r w:rsidR="00B76587">
        <w:t xml:space="preserve"> when risk percentage is</w:t>
      </w:r>
      <w:r>
        <w:t>)</w:t>
      </w:r>
    </w:p>
    <w:p w:rsidR="00F7064F" w:rsidRDefault="00F7064F" w:rsidP="00F7064F">
      <w:pPr>
        <w:pStyle w:val="NoSpacing"/>
      </w:pPr>
      <w:r>
        <w:t>Max</w:t>
      </w:r>
      <w:r>
        <w:t xml:space="preserve"> Lots </w:t>
      </w:r>
      <w:r>
        <w:t xml:space="preserve">= </w:t>
      </w:r>
      <w:r w:rsidRPr="00CF0155">
        <w:rPr>
          <w:color w:val="FF0000"/>
        </w:rPr>
        <w:t>10.0</w:t>
      </w:r>
      <w:r>
        <w:t xml:space="preserve">;           </w:t>
      </w:r>
      <w:r w:rsidR="00CF0155">
        <w:tab/>
        <w:t xml:space="preserve">    </w:t>
      </w:r>
      <w:r w:rsidR="00CF0155">
        <w:tab/>
        <w:t xml:space="preserve"> </w:t>
      </w:r>
      <w:r w:rsidR="005A5131">
        <w:t xml:space="preserve">  </w:t>
      </w:r>
      <w:r>
        <w:t>//Maximum allowed lot size to trade</w:t>
      </w:r>
    </w:p>
    <w:p w:rsidR="00F7064F" w:rsidRDefault="00F7064F" w:rsidP="00F7064F">
      <w:pPr>
        <w:pStyle w:val="NoSpacing"/>
      </w:pPr>
      <w:r>
        <w:t xml:space="preserve">Max Spread </w:t>
      </w:r>
      <w:r>
        <w:t xml:space="preserve">= </w:t>
      </w:r>
      <w:r w:rsidR="009E371E">
        <w:rPr>
          <w:color w:val="FF0000"/>
        </w:rPr>
        <w:t>2.0</w:t>
      </w:r>
      <w:r>
        <w:t xml:space="preserve">;            </w:t>
      </w:r>
      <w:r w:rsidR="00CF0155">
        <w:tab/>
        <w:t xml:space="preserve"> </w:t>
      </w:r>
      <w:r w:rsidR="005A5131">
        <w:t xml:space="preserve">  </w:t>
      </w:r>
      <w:r>
        <w:t xml:space="preserve">//Maximum allowed spread in </w:t>
      </w:r>
      <w:r w:rsidR="00902818">
        <w:t>pips</w:t>
      </w:r>
      <w:r w:rsidR="00692612">
        <w:t xml:space="preserve">, </w:t>
      </w:r>
      <w:r w:rsidR="00692612">
        <w:t>if 0 “Disabled”</w:t>
      </w:r>
    </w:p>
    <w:p w:rsidR="00F7064F" w:rsidRDefault="00F7064F" w:rsidP="00AE1151">
      <w:pPr>
        <w:pStyle w:val="NoSpacing"/>
        <w:ind w:left="3030" w:hanging="3030"/>
      </w:pPr>
      <w:r>
        <w:t>Entry</w:t>
      </w:r>
      <w:r>
        <w:t xml:space="preserve"> </w:t>
      </w:r>
      <w:r>
        <w:t>Ga</w:t>
      </w:r>
      <w:r>
        <w:t xml:space="preserve">p </w:t>
      </w:r>
      <w:r>
        <w:t xml:space="preserve">= </w:t>
      </w:r>
      <w:r w:rsidR="00327650">
        <w:rPr>
          <w:color w:val="FF0000"/>
        </w:rPr>
        <w:t>1.1</w:t>
      </w:r>
      <w:r>
        <w:t xml:space="preserve">;             </w:t>
      </w:r>
      <w:r w:rsidR="00AE1151">
        <w:tab/>
      </w:r>
      <w:r>
        <w:t>//Price difference gap to open a trade in p</w:t>
      </w:r>
      <w:r w:rsidR="002140CD">
        <w:t>ips</w:t>
      </w:r>
      <w:r w:rsidR="00AE1151">
        <w:t xml:space="preserve">, cannot be zero </w:t>
      </w:r>
    </w:p>
    <w:p w:rsidR="00F7064F" w:rsidRDefault="00F7064F" w:rsidP="00F7064F">
      <w:pPr>
        <w:pStyle w:val="NoSpacing"/>
      </w:pPr>
      <w:r>
        <w:t>Exit</w:t>
      </w:r>
      <w:r>
        <w:t xml:space="preserve"> Gap </w:t>
      </w:r>
      <w:r>
        <w:t xml:space="preserve">= </w:t>
      </w:r>
      <w:r w:rsidR="00327650">
        <w:rPr>
          <w:color w:val="FF0000"/>
        </w:rPr>
        <w:t>0.5</w:t>
      </w:r>
      <w:r>
        <w:t xml:space="preserve">;             </w:t>
      </w:r>
      <w:r w:rsidR="00CF0155">
        <w:tab/>
      </w:r>
      <w:r w:rsidR="00CF0155">
        <w:tab/>
      </w:r>
      <w:r w:rsidR="005A5131">
        <w:t xml:space="preserve">  </w:t>
      </w:r>
      <w:r w:rsidR="00CF0155">
        <w:t xml:space="preserve"> </w:t>
      </w:r>
      <w:r>
        <w:t>//Price difference gap to close trade in p</w:t>
      </w:r>
      <w:r w:rsidR="002140CD">
        <w:t>ips</w:t>
      </w:r>
      <w:r>
        <w:t xml:space="preserve">, </w:t>
      </w:r>
      <w:r w:rsidR="00692612">
        <w:t>if 0 “Disabled”</w:t>
      </w:r>
    </w:p>
    <w:p w:rsidR="00F7064F" w:rsidRDefault="00F7064F" w:rsidP="00F7064F">
      <w:pPr>
        <w:pStyle w:val="NoSpacing"/>
      </w:pPr>
      <w:r>
        <w:t>Take</w:t>
      </w:r>
      <w:r>
        <w:t xml:space="preserve"> Profit </w:t>
      </w:r>
      <w:r>
        <w:t xml:space="preserve">= </w:t>
      </w:r>
      <w:r w:rsidRPr="00CF0155">
        <w:rPr>
          <w:color w:val="FF0000"/>
        </w:rPr>
        <w:t>10</w:t>
      </w:r>
      <w:r>
        <w:t>;</w:t>
      </w:r>
      <w:r w:rsidR="00D7690A">
        <w:t xml:space="preserve">  </w:t>
      </w:r>
      <w:r>
        <w:t xml:space="preserve">             </w:t>
      </w:r>
      <w:r w:rsidR="00CF0155">
        <w:tab/>
        <w:t xml:space="preserve"> </w:t>
      </w:r>
      <w:r w:rsidR="005A5131">
        <w:t xml:space="preserve">  </w:t>
      </w:r>
      <w:r>
        <w:t>//Take</w:t>
      </w:r>
      <w:r>
        <w:t xml:space="preserve"> </w:t>
      </w:r>
      <w:r>
        <w:t>profit value in p</w:t>
      </w:r>
      <w:r w:rsidR="00B76587">
        <w:t>ip</w:t>
      </w:r>
      <w:r>
        <w:t>s</w:t>
      </w:r>
      <w:r w:rsidR="00AE1151">
        <w:t xml:space="preserve">, </w:t>
      </w:r>
      <w:r w:rsidR="00D7690A">
        <w:t>cannot be</w:t>
      </w:r>
      <w:r w:rsidR="00AE1151">
        <w:t xml:space="preserve"> zero</w:t>
      </w:r>
    </w:p>
    <w:p w:rsidR="00F7064F" w:rsidRDefault="00F7064F" w:rsidP="00B76587">
      <w:pPr>
        <w:pStyle w:val="NoSpacing"/>
      </w:pPr>
      <w:r>
        <w:t>Stop</w:t>
      </w:r>
      <w:r>
        <w:t xml:space="preserve"> </w:t>
      </w:r>
      <w:r>
        <w:t>Loss</w:t>
      </w:r>
      <w:r>
        <w:t xml:space="preserve"> </w:t>
      </w:r>
      <w:r>
        <w:t xml:space="preserve">= </w:t>
      </w:r>
      <w:r w:rsidRPr="00CF0155">
        <w:rPr>
          <w:color w:val="FF0000"/>
        </w:rPr>
        <w:t>1</w:t>
      </w:r>
      <w:r w:rsidR="005A5131">
        <w:rPr>
          <w:color w:val="FF0000"/>
        </w:rPr>
        <w:t>0</w:t>
      </w:r>
      <w:r>
        <w:t xml:space="preserve">;               </w:t>
      </w:r>
      <w:r w:rsidR="00AF5581">
        <w:tab/>
      </w:r>
      <w:r w:rsidR="00CC57A4">
        <w:t xml:space="preserve">               </w:t>
      </w:r>
      <w:r w:rsidR="005A5131">
        <w:t xml:space="preserve">  </w:t>
      </w:r>
      <w:r>
        <w:t>//Stop</w:t>
      </w:r>
      <w:r>
        <w:t xml:space="preserve"> </w:t>
      </w:r>
      <w:r>
        <w:t>loss value in p</w:t>
      </w:r>
      <w:r w:rsidR="00AE1151">
        <w:t xml:space="preserve">ips, </w:t>
      </w:r>
      <w:r w:rsidR="00B76587">
        <w:t xml:space="preserve">cannot </w:t>
      </w:r>
      <w:r w:rsidR="007B4485">
        <w:t xml:space="preserve">be zero                    </w:t>
      </w:r>
    </w:p>
    <w:p w:rsidR="00F7064F" w:rsidRDefault="00AF5581" w:rsidP="00F7064F">
      <w:pPr>
        <w:pStyle w:val="NoSpacing"/>
      </w:pPr>
      <w:r>
        <w:t xml:space="preserve">Virtual </w:t>
      </w:r>
      <w:r w:rsidR="00F7064F">
        <w:t>Trailing</w:t>
      </w:r>
      <w:r w:rsidR="00F7064F">
        <w:t xml:space="preserve"> </w:t>
      </w:r>
      <w:r w:rsidR="00F7064F">
        <w:t>Stop</w:t>
      </w:r>
      <w:r w:rsidR="00F7064F">
        <w:t xml:space="preserve"> </w:t>
      </w:r>
      <w:r w:rsidR="00F7064F">
        <w:t xml:space="preserve">= </w:t>
      </w:r>
      <w:r w:rsidR="00F7064F" w:rsidRPr="00CF0155">
        <w:rPr>
          <w:color w:val="FF0000"/>
        </w:rPr>
        <w:t>5</w:t>
      </w:r>
      <w:r w:rsidR="005A5131">
        <w:rPr>
          <w:color w:val="FF0000"/>
        </w:rPr>
        <w:t>.0</w:t>
      </w:r>
      <w:r w:rsidR="00F7064F">
        <w:t xml:space="preserve">;            </w:t>
      </w:r>
      <w:r w:rsidR="005A5131">
        <w:t xml:space="preserve">  </w:t>
      </w:r>
      <w:r w:rsidR="00F7064F">
        <w:t xml:space="preserve">//Trailing stop loss in </w:t>
      </w:r>
      <w:r w:rsidR="006A0E21">
        <w:t>pips</w:t>
      </w:r>
      <w:r w:rsidR="00F7064F">
        <w:t xml:space="preserve">, if 0 </w:t>
      </w:r>
      <w:r w:rsidR="00B76587">
        <w:t>“</w:t>
      </w:r>
      <w:r w:rsidR="00F7064F">
        <w:t>disabled</w:t>
      </w:r>
      <w:r w:rsidR="00B76587">
        <w:t>”</w:t>
      </w:r>
    </w:p>
    <w:p w:rsidR="00F7064F" w:rsidRDefault="00AF5581" w:rsidP="000F25D3">
      <w:pPr>
        <w:pStyle w:val="NoSpacing"/>
      </w:pPr>
      <w:r>
        <w:t xml:space="preserve">Virtual </w:t>
      </w:r>
      <w:r w:rsidR="00F7064F">
        <w:t>Trailing</w:t>
      </w:r>
      <w:r w:rsidR="00F7064F">
        <w:t xml:space="preserve"> </w:t>
      </w:r>
      <w:r w:rsidR="00F7064F">
        <w:t>Start</w:t>
      </w:r>
      <w:r w:rsidR="00F7064F">
        <w:t xml:space="preserve"> = </w:t>
      </w:r>
      <w:r w:rsidR="006A0E21">
        <w:rPr>
          <w:color w:val="FF0000"/>
        </w:rPr>
        <w:t>2</w:t>
      </w:r>
      <w:r w:rsidR="005A5131">
        <w:rPr>
          <w:color w:val="FF0000"/>
        </w:rPr>
        <w:t>.0</w:t>
      </w:r>
      <w:r w:rsidR="00F7064F">
        <w:t>;</w:t>
      </w:r>
      <w:r w:rsidR="005A5131">
        <w:t xml:space="preserve">          </w:t>
      </w:r>
      <w:r w:rsidR="00F7064F">
        <w:t xml:space="preserve"> </w:t>
      </w:r>
      <w:r w:rsidR="005A5131">
        <w:t xml:space="preserve">  </w:t>
      </w:r>
      <w:r w:rsidR="00F7064F">
        <w:t xml:space="preserve">//Trailing will only start when in profit by these </w:t>
      </w:r>
      <w:r w:rsidR="00902818">
        <w:t>pips</w:t>
      </w:r>
      <w:r w:rsidR="00F7064F">
        <w:t>, if 0</w:t>
      </w:r>
      <w:r w:rsidR="000F25D3">
        <w:t xml:space="preserve"> “</w:t>
      </w:r>
      <w:r w:rsidR="00F7064F">
        <w:t>disabled</w:t>
      </w:r>
      <w:r w:rsidR="000F25D3">
        <w:t>”</w:t>
      </w:r>
    </w:p>
    <w:p w:rsidR="00F7064F" w:rsidRDefault="00AF5581" w:rsidP="00F7064F">
      <w:pPr>
        <w:pStyle w:val="NoSpacing"/>
      </w:pPr>
      <w:r>
        <w:t xml:space="preserve">Virtual </w:t>
      </w:r>
      <w:r w:rsidR="00F7064F">
        <w:t>Trailing</w:t>
      </w:r>
      <w:r w:rsidR="00F7064F">
        <w:t xml:space="preserve"> Step =</w:t>
      </w:r>
      <w:r w:rsidR="006A0E21">
        <w:rPr>
          <w:color w:val="FF0000"/>
        </w:rPr>
        <w:t>3</w:t>
      </w:r>
      <w:r w:rsidR="00F7064F">
        <w:t xml:space="preserve">;               </w:t>
      </w:r>
      <w:r w:rsidR="005A5131">
        <w:t xml:space="preserve">   </w:t>
      </w:r>
      <w:r w:rsidR="00F7064F">
        <w:t xml:space="preserve">//Trailing </w:t>
      </w:r>
      <w:r w:rsidR="00902818">
        <w:t>pips</w:t>
      </w:r>
      <w:r w:rsidR="00F7064F">
        <w:t xml:space="preserve"> when Trailing start is activated, </w:t>
      </w:r>
      <w:r w:rsidR="00E7235E">
        <w:t>if 0 “disabled”</w:t>
      </w:r>
    </w:p>
    <w:p w:rsidR="00F7064F" w:rsidRDefault="00F7064F" w:rsidP="00F7064F">
      <w:pPr>
        <w:pStyle w:val="NoSpacing"/>
      </w:pPr>
      <w:r>
        <w:t>Position</w:t>
      </w:r>
      <w:r>
        <w:t xml:space="preserve"> </w:t>
      </w:r>
      <w:r>
        <w:t>Max</w:t>
      </w:r>
      <w:r>
        <w:t xml:space="preserve">imal Time </w:t>
      </w:r>
      <w:r w:rsidR="00A10BB1">
        <w:t xml:space="preserve">= </w:t>
      </w:r>
      <w:r w:rsidR="00CF0155" w:rsidRPr="00CF0155">
        <w:rPr>
          <w:color w:val="FF0000"/>
        </w:rPr>
        <w:t>180</w:t>
      </w:r>
      <w:r w:rsidR="00CF0155">
        <w:t xml:space="preserve">;     </w:t>
      </w:r>
      <w:r w:rsidR="005A5131">
        <w:t xml:space="preserve">  </w:t>
      </w:r>
      <w:r>
        <w:t>//Maximum time position is open</w:t>
      </w:r>
      <w:r w:rsidR="00327650">
        <w:t xml:space="preserve"> </w:t>
      </w:r>
      <w:r w:rsidR="00A10BB1">
        <w:t>in seconds</w:t>
      </w:r>
      <w:r w:rsidR="00E7235E">
        <w:t xml:space="preserve">, </w:t>
      </w:r>
      <w:r w:rsidR="00E7235E">
        <w:t>if 0 “disabled”</w:t>
      </w:r>
    </w:p>
    <w:p w:rsidR="00F7064F" w:rsidRDefault="00F7064F" w:rsidP="00F7064F">
      <w:pPr>
        <w:pStyle w:val="NoSpacing"/>
      </w:pPr>
      <w:r>
        <w:t>Position</w:t>
      </w:r>
      <w:r>
        <w:t xml:space="preserve"> </w:t>
      </w:r>
      <w:r>
        <w:t>Mi</w:t>
      </w:r>
      <w:r>
        <w:t xml:space="preserve">nimal Time </w:t>
      </w:r>
      <w:r w:rsidR="00CF0155">
        <w:t xml:space="preserve">= </w:t>
      </w:r>
      <w:r w:rsidR="00CF0155" w:rsidRPr="00CF0155">
        <w:rPr>
          <w:color w:val="FF0000"/>
        </w:rPr>
        <w:t>10</w:t>
      </w:r>
      <w:r w:rsidR="00CF0155">
        <w:t xml:space="preserve">;        </w:t>
      </w:r>
      <w:r w:rsidR="005A5131">
        <w:t xml:space="preserve">  </w:t>
      </w:r>
      <w:r>
        <w:t>//M</w:t>
      </w:r>
      <w:r w:rsidR="00E7235E">
        <w:t>ini</w:t>
      </w:r>
      <w:r>
        <w:t>mum time position is open</w:t>
      </w:r>
      <w:r w:rsidR="00327650">
        <w:t xml:space="preserve"> </w:t>
      </w:r>
      <w:r w:rsidR="00A10BB1">
        <w:t>in seconds</w:t>
      </w:r>
      <w:r w:rsidR="00E7235E">
        <w:t xml:space="preserve">, </w:t>
      </w:r>
      <w:r w:rsidR="00E7235E">
        <w:t>if 0 “disabled”</w:t>
      </w:r>
    </w:p>
    <w:p w:rsidR="000F25D3" w:rsidRDefault="00F7064F" w:rsidP="000F25D3">
      <w:pPr>
        <w:pStyle w:val="NoSpacing"/>
      </w:pPr>
      <w:r>
        <w:t>Repeat</w:t>
      </w:r>
      <w:r>
        <w:t xml:space="preserve"> Closing </w:t>
      </w:r>
      <w:r w:rsidR="0008633D">
        <w:t xml:space="preserve">Profit </w:t>
      </w:r>
      <w:r>
        <w:t xml:space="preserve">= </w:t>
      </w:r>
      <w:r w:rsidRPr="00CF0155">
        <w:rPr>
          <w:color w:val="FF0000"/>
        </w:rPr>
        <w:t>30</w:t>
      </w:r>
      <w:r>
        <w:t xml:space="preserve">;      </w:t>
      </w:r>
      <w:r w:rsidR="0008633D">
        <w:t xml:space="preserve">     </w:t>
      </w:r>
      <w:r w:rsidR="005A5131">
        <w:t xml:space="preserve">  </w:t>
      </w:r>
      <w:r>
        <w:t>//Interval time</w:t>
      </w:r>
      <w:r w:rsidR="00E7235E">
        <w:t xml:space="preserve"> in seconds </w:t>
      </w:r>
      <w:r>
        <w:t>to check trade and close if in profit</w:t>
      </w:r>
      <w:r w:rsidR="0008633D">
        <w:t>,</w:t>
      </w:r>
      <w:r w:rsidR="00E7235E">
        <w:t xml:space="preserve"> </w:t>
      </w:r>
    </w:p>
    <w:p w:rsidR="00F7064F" w:rsidRDefault="000F25D3" w:rsidP="000F25D3">
      <w:pPr>
        <w:pStyle w:val="NoSpacing"/>
        <w:ind w:left="2880"/>
      </w:pPr>
      <w:r>
        <w:t xml:space="preserve">      if 0 “Disabled”</w:t>
      </w:r>
    </w:p>
    <w:p w:rsidR="000F25D3" w:rsidRDefault="0008633D" w:rsidP="000F25D3">
      <w:pPr>
        <w:pStyle w:val="NoSpacing"/>
      </w:pPr>
      <w:r>
        <w:t>Repeat Closing Loss</w:t>
      </w:r>
      <w:r>
        <w:t xml:space="preserve"> = </w:t>
      </w:r>
      <w:r w:rsidRPr="00AF5581">
        <w:rPr>
          <w:color w:val="FF0000"/>
        </w:rPr>
        <w:t>180</w:t>
      </w:r>
      <w:r>
        <w:tab/>
      </w:r>
      <w:r w:rsidR="005A5131">
        <w:t xml:space="preserve">  </w:t>
      </w:r>
      <w:r>
        <w:t>//Interval time</w:t>
      </w:r>
      <w:r w:rsidR="00E7235E">
        <w:t xml:space="preserve"> in seconds</w:t>
      </w:r>
      <w:r>
        <w:t xml:space="preserve"> to check trade and close if in </w:t>
      </w:r>
      <w:r>
        <w:t xml:space="preserve">loss, </w:t>
      </w:r>
    </w:p>
    <w:p w:rsidR="0008633D" w:rsidRDefault="000F25D3" w:rsidP="000F25D3">
      <w:pPr>
        <w:pStyle w:val="NoSpacing"/>
        <w:ind w:left="2160"/>
      </w:pPr>
      <w:r>
        <w:t xml:space="preserve">                    </w:t>
      </w:r>
      <w:r>
        <w:t>if 0 “Disabled”</w:t>
      </w:r>
    </w:p>
    <w:p w:rsidR="00F7064F" w:rsidRDefault="00F7064F" w:rsidP="00F7064F">
      <w:pPr>
        <w:pStyle w:val="NoSpacing"/>
      </w:pPr>
      <w:r>
        <w:t>Max</w:t>
      </w:r>
      <w:r>
        <w:t xml:space="preserve"> </w:t>
      </w:r>
      <w:r>
        <w:t>Lost</w:t>
      </w:r>
      <w:r>
        <w:t xml:space="preserve"> Positions </w:t>
      </w:r>
      <w:r>
        <w:t xml:space="preserve">= </w:t>
      </w:r>
      <w:r w:rsidRPr="00CF0155">
        <w:rPr>
          <w:color w:val="FF0000"/>
        </w:rPr>
        <w:t>3</w:t>
      </w:r>
      <w:r>
        <w:t xml:space="preserve">;              </w:t>
      </w:r>
      <w:r>
        <w:t xml:space="preserve">  </w:t>
      </w:r>
      <w:r w:rsidR="005A5131">
        <w:t xml:space="preserve">  </w:t>
      </w:r>
      <w:r>
        <w:t xml:space="preserve"> </w:t>
      </w:r>
      <w:r>
        <w:t>//Maximum number of trades lost to stop trading</w:t>
      </w:r>
      <w:r w:rsidR="00902818">
        <w:t xml:space="preserve">, </w:t>
      </w:r>
      <w:r w:rsidR="00902818">
        <w:t>if 0 “Disabled”</w:t>
      </w:r>
    </w:p>
    <w:p w:rsidR="003E6C0B" w:rsidRDefault="00F7064F" w:rsidP="00F7064F">
      <w:pPr>
        <w:pStyle w:val="NoSpacing"/>
      </w:pPr>
      <w:r>
        <w:t>Max</w:t>
      </w:r>
      <w:r>
        <w:t xml:space="preserve"> </w:t>
      </w:r>
      <w:r>
        <w:t>Lost</w:t>
      </w:r>
      <w:r>
        <w:t xml:space="preserve"> </w:t>
      </w:r>
      <w:r>
        <w:t>Resu</w:t>
      </w:r>
      <w:r>
        <w:t xml:space="preserve">me Time </w:t>
      </w:r>
      <w:r w:rsidR="00CF0155">
        <w:t xml:space="preserve">= </w:t>
      </w:r>
      <w:r w:rsidR="00CF0155" w:rsidRPr="00CF0155">
        <w:rPr>
          <w:color w:val="FF0000"/>
        </w:rPr>
        <w:t>900</w:t>
      </w:r>
      <w:r w:rsidR="00CF0155">
        <w:t xml:space="preserve">;    </w:t>
      </w:r>
      <w:r w:rsidR="005A5131">
        <w:t xml:space="preserve">  </w:t>
      </w:r>
      <w:r>
        <w:t>//Maximum time</w:t>
      </w:r>
      <w:r w:rsidR="003E6C0B">
        <w:t xml:space="preserve"> in seconds</w:t>
      </w:r>
      <w:r>
        <w:t xml:space="preserve"> to resume trading after maximum los</w:t>
      </w:r>
      <w:r w:rsidR="003E6C0B">
        <w:t xml:space="preserve">t </w:t>
      </w:r>
    </w:p>
    <w:p w:rsidR="00F7064F" w:rsidRDefault="003E6C0B" w:rsidP="00A74B8D">
      <w:pPr>
        <w:pStyle w:val="NoSpacing"/>
        <w:ind w:left="2160" w:firstLine="720"/>
      </w:pPr>
      <w:r>
        <w:t xml:space="preserve">     positions</w:t>
      </w:r>
      <w:r>
        <w:t xml:space="preserve">, if 0 “Disabled”       </w:t>
      </w:r>
    </w:p>
    <w:p w:rsidR="00902818" w:rsidRDefault="00F7064F" w:rsidP="00902818">
      <w:pPr>
        <w:pStyle w:val="NoSpacing"/>
        <w:tabs>
          <w:tab w:val="left" w:pos="2970"/>
        </w:tabs>
      </w:pPr>
      <w:r>
        <w:t>Min</w:t>
      </w:r>
      <w:r>
        <w:t xml:space="preserve"> </w:t>
      </w:r>
      <w:r>
        <w:t>Time</w:t>
      </w:r>
      <w:r>
        <w:t xml:space="preserve"> </w:t>
      </w:r>
      <w:r w:rsidR="00327650">
        <w:t>close</w:t>
      </w:r>
      <w:r>
        <w:t xml:space="preserve"> </w:t>
      </w:r>
      <w:r>
        <w:t>To</w:t>
      </w:r>
      <w:r>
        <w:t xml:space="preserve"> Open </w:t>
      </w:r>
      <w:r w:rsidR="00CF0155">
        <w:t xml:space="preserve">= </w:t>
      </w:r>
      <w:r w:rsidR="00CF0155" w:rsidRPr="00CF0155">
        <w:rPr>
          <w:color w:val="FF0000"/>
        </w:rPr>
        <w:t>0</w:t>
      </w:r>
      <w:r w:rsidR="00CF0155">
        <w:t xml:space="preserve">;      </w:t>
      </w:r>
      <w:r w:rsidR="005A5131">
        <w:t xml:space="preserve">   </w:t>
      </w:r>
      <w:r>
        <w:t xml:space="preserve">//Minimum time between closing and opening of trades, </w:t>
      </w:r>
    </w:p>
    <w:p w:rsidR="00902818" w:rsidRDefault="00902818" w:rsidP="00902818">
      <w:pPr>
        <w:pStyle w:val="NoSpacing"/>
        <w:tabs>
          <w:tab w:val="left" w:pos="2970"/>
        </w:tabs>
      </w:pPr>
      <w:r>
        <w:tab/>
        <w:t xml:space="preserve">    </w:t>
      </w:r>
      <w:r>
        <w:t>if 0 “Disabled”</w:t>
      </w:r>
    </w:p>
    <w:p w:rsidR="00F7064F" w:rsidRDefault="00F7064F" w:rsidP="00902818">
      <w:pPr>
        <w:pStyle w:val="NoSpacing"/>
        <w:tabs>
          <w:tab w:val="left" w:pos="2970"/>
        </w:tabs>
      </w:pPr>
      <w:r>
        <w:t xml:space="preserve">TradingPeriod1 </w:t>
      </w:r>
      <w:r>
        <w:t xml:space="preserve">= </w:t>
      </w:r>
      <w:r w:rsidRPr="00CF0155">
        <w:rPr>
          <w:color w:val="FF0000"/>
        </w:rPr>
        <w:t>00</w:t>
      </w:r>
      <w:r w:rsidR="005A5131">
        <w:rPr>
          <w:color w:val="FF0000"/>
        </w:rPr>
        <w:t>:00</w:t>
      </w:r>
      <w:r w:rsidR="00CF0155" w:rsidRPr="00CF0155">
        <w:rPr>
          <w:color w:val="FF0000"/>
        </w:rPr>
        <w:t xml:space="preserve"> </w:t>
      </w:r>
      <w:r w:rsidR="005A5131">
        <w:rPr>
          <w:color w:val="FF0000"/>
        </w:rPr>
        <w:t>–</w:t>
      </w:r>
      <w:r w:rsidR="00CF0155" w:rsidRPr="00CF0155">
        <w:rPr>
          <w:color w:val="FF0000"/>
        </w:rPr>
        <w:t xml:space="preserve"> </w:t>
      </w:r>
      <w:r w:rsidRPr="00CF0155">
        <w:rPr>
          <w:color w:val="FF0000"/>
        </w:rPr>
        <w:t>00</w:t>
      </w:r>
      <w:r w:rsidR="005A5131">
        <w:rPr>
          <w:color w:val="FF0000"/>
        </w:rPr>
        <w:t>:00</w:t>
      </w:r>
      <w:r>
        <w:t xml:space="preserve">;   </w:t>
      </w:r>
      <w:r w:rsidR="00CF0155">
        <w:t>/</w:t>
      </w:r>
      <w:r>
        <w:t xml:space="preserve">/Trading session 1 </w:t>
      </w:r>
      <w:r w:rsidR="00932BC2">
        <w:t>start and end time</w:t>
      </w:r>
    </w:p>
    <w:p w:rsidR="00F7064F" w:rsidRDefault="00CF0155" w:rsidP="00F7064F">
      <w:pPr>
        <w:pStyle w:val="NoSpacing"/>
      </w:pPr>
      <w:r>
        <w:t xml:space="preserve">TradingPeriod2 </w:t>
      </w:r>
      <w:r w:rsidR="00F7064F">
        <w:t xml:space="preserve">= </w:t>
      </w:r>
      <w:r w:rsidR="00F7064F" w:rsidRPr="00CF0155">
        <w:rPr>
          <w:color w:val="FF0000"/>
        </w:rPr>
        <w:t>00</w:t>
      </w:r>
      <w:r w:rsidR="005A5131">
        <w:rPr>
          <w:color w:val="FF0000"/>
        </w:rPr>
        <w:t>:00</w:t>
      </w:r>
      <w:r w:rsidR="00327650">
        <w:rPr>
          <w:color w:val="FF0000"/>
        </w:rPr>
        <w:t xml:space="preserve"> </w:t>
      </w:r>
      <w:r w:rsidR="005A5131">
        <w:rPr>
          <w:color w:val="FF0000"/>
        </w:rPr>
        <w:t>–</w:t>
      </w:r>
      <w:r w:rsidR="00327650">
        <w:rPr>
          <w:color w:val="FF0000"/>
        </w:rPr>
        <w:t xml:space="preserve"> </w:t>
      </w:r>
      <w:r w:rsidR="005A5131">
        <w:rPr>
          <w:color w:val="FF0000"/>
        </w:rPr>
        <w:t>00:</w:t>
      </w:r>
      <w:r w:rsidR="00F7064F" w:rsidRPr="00CF0155">
        <w:rPr>
          <w:color w:val="FF0000"/>
        </w:rPr>
        <w:t>00</w:t>
      </w:r>
      <w:r w:rsidR="00F7064F">
        <w:t>;</w:t>
      </w:r>
      <w:r w:rsidR="005A5131">
        <w:t xml:space="preserve">  </w:t>
      </w:r>
      <w:r w:rsidR="00327650">
        <w:t xml:space="preserve"> </w:t>
      </w:r>
      <w:r w:rsidR="00F7064F">
        <w:t xml:space="preserve">//Trading session 2 </w:t>
      </w:r>
      <w:r w:rsidR="00932BC2">
        <w:t>start and end time</w:t>
      </w:r>
    </w:p>
    <w:p w:rsidR="00F7064F" w:rsidRDefault="00CF0155" w:rsidP="005A5131">
      <w:pPr>
        <w:pStyle w:val="NoSpacing"/>
        <w:tabs>
          <w:tab w:val="left" w:pos="2970"/>
        </w:tabs>
      </w:pPr>
      <w:r>
        <w:lastRenderedPageBreak/>
        <w:t xml:space="preserve">TradingPeriod3 </w:t>
      </w:r>
      <w:r w:rsidR="00F7064F">
        <w:t xml:space="preserve">= </w:t>
      </w:r>
      <w:r w:rsidR="00F7064F" w:rsidRPr="00CF0155">
        <w:rPr>
          <w:color w:val="FF0000"/>
        </w:rPr>
        <w:t>00</w:t>
      </w:r>
      <w:r w:rsidR="005A5131">
        <w:rPr>
          <w:color w:val="FF0000"/>
        </w:rPr>
        <w:t>:00</w:t>
      </w:r>
      <w:r w:rsidR="00327650">
        <w:rPr>
          <w:color w:val="FF0000"/>
        </w:rPr>
        <w:t xml:space="preserve"> </w:t>
      </w:r>
      <w:r w:rsidR="005A5131">
        <w:rPr>
          <w:color w:val="FF0000"/>
        </w:rPr>
        <w:t>– 00:</w:t>
      </w:r>
      <w:r w:rsidR="00327650">
        <w:rPr>
          <w:color w:val="FF0000"/>
        </w:rPr>
        <w:t xml:space="preserve"> </w:t>
      </w:r>
      <w:r w:rsidR="00F7064F" w:rsidRPr="00CF0155">
        <w:rPr>
          <w:color w:val="FF0000"/>
        </w:rPr>
        <w:t>00</w:t>
      </w:r>
      <w:r w:rsidR="00F7064F">
        <w:t xml:space="preserve">;  //Trading session 3 </w:t>
      </w:r>
      <w:r w:rsidR="00932BC2">
        <w:t>start and end time</w:t>
      </w:r>
    </w:p>
    <w:p w:rsidR="00F7064F" w:rsidRDefault="00F7064F" w:rsidP="005A5131">
      <w:pPr>
        <w:pStyle w:val="NoSpacing"/>
        <w:tabs>
          <w:tab w:val="left" w:pos="2970"/>
        </w:tabs>
      </w:pPr>
      <w:r>
        <w:t>Broker</w:t>
      </w:r>
      <w:r>
        <w:t xml:space="preserve"> </w:t>
      </w:r>
      <w:r w:rsidR="00CF0155">
        <w:t xml:space="preserve">Time </w:t>
      </w:r>
      <w:r>
        <w:t xml:space="preserve">= </w:t>
      </w:r>
      <w:r w:rsidRPr="00CF0155">
        <w:rPr>
          <w:color w:val="FF0000"/>
        </w:rPr>
        <w:t>True</w:t>
      </w:r>
      <w:r>
        <w:t xml:space="preserve">;            </w:t>
      </w:r>
      <w:r w:rsidR="00CF0155">
        <w:t xml:space="preserve">         </w:t>
      </w:r>
      <w:r w:rsidR="005A5131">
        <w:t xml:space="preserve">    </w:t>
      </w:r>
      <w:r w:rsidR="00CF0155">
        <w:t>/</w:t>
      </w:r>
      <w:r>
        <w:t xml:space="preserve">/Enable/Disable Broker time, if disabled local computer time is used </w:t>
      </w:r>
    </w:p>
    <w:p w:rsidR="00F7064F" w:rsidRDefault="00F7064F" w:rsidP="00F7064F">
      <w:pPr>
        <w:pStyle w:val="NoSpacing"/>
      </w:pPr>
      <w:r>
        <w:t>Pending</w:t>
      </w:r>
      <w:r>
        <w:t xml:space="preserve"> </w:t>
      </w:r>
      <w:r w:rsidR="00CF0155">
        <w:t xml:space="preserve">Orders </w:t>
      </w:r>
      <w:r>
        <w:t xml:space="preserve">= </w:t>
      </w:r>
      <w:r w:rsidRPr="00CF0155">
        <w:rPr>
          <w:color w:val="FF0000"/>
        </w:rPr>
        <w:t>False</w:t>
      </w:r>
      <w:r>
        <w:t xml:space="preserve">;           </w:t>
      </w:r>
      <w:r w:rsidR="00CF0155">
        <w:t xml:space="preserve">  </w:t>
      </w:r>
      <w:r w:rsidR="005A5131">
        <w:t xml:space="preserve">     </w:t>
      </w:r>
      <w:r>
        <w:t>//Enable/Disable Pending orders</w:t>
      </w:r>
    </w:p>
    <w:p w:rsidR="00F7064F" w:rsidRDefault="00CF0155" w:rsidP="00F7064F">
      <w:pPr>
        <w:pStyle w:val="NoSpacing"/>
      </w:pPr>
      <w:r>
        <w:t xml:space="preserve">Slippage </w:t>
      </w:r>
      <w:r w:rsidR="00F7064F">
        <w:t xml:space="preserve">= </w:t>
      </w:r>
      <w:r w:rsidR="00F7064F" w:rsidRPr="00CF0155">
        <w:rPr>
          <w:color w:val="FF0000"/>
        </w:rPr>
        <w:t>3</w:t>
      </w:r>
      <w:r w:rsidR="00F7064F">
        <w:t xml:space="preserve">;               </w:t>
      </w:r>
      <w:r>
        <w:tab/>
        <w:t xml:space="preserve">             </w:t>
      </w:r>
      <w:r w:rsidR="005A5131">
        <w:t xml:space="preserve">    </w:t>
      </w:r>
      <w:r w:rsidR="00F7064F">
        <w:t>//Maximum allowed deviation (in pips) of the price by opening</w:t>
      </w:r>
    </w:p>
    <w:p w:rsidR="00CF0155" w:rsidRDefault="00CF0155" w:rsidP="00CF0155">
      <w:pPr>
        <w:pStyle w:val="NoSpacing"/>
      </w:pPr>
    </w:p>
    <w:p w:rsidR="00CC57A4" w:rsidRPr="00CC57A4" w:rsidRDefault="00CC57A4" w:rsidP="00CC57A4">
      <w:pPr>
        <w:pStyle w:val="NoSpacing"/>
        <w:rPr>
          <w:b/>
        </w:rPr>
      </w:pPr>
      <w:r w:rsidRPr="00CC57A4">
        <w:rPr>
          <w:b/>
        </w:rPr>
        <w:t xml:space="preserve">N.B </w:t>
      </w:r>
      <w:r w:rsidRPr="00CC57A4">
        <w:rPr>
          <w:b/>
        </w:rPr>
        <w:t>Trailing stop loss, trailing start and trailing step are all virtual which means they are hidden from the broker and only known by the EA.</w:t>
      </w:r>
      <w:r w:rsidR="00583547" w:rsidRPr="00583547">
        <w:t xml:space="preserve"> </w:t>
      </w:r>
      <w:r w:rsidR="00583547" w:rsidRPr="00583547">
        <w:rPr>
          <w:b/>
        </w:rPr>
        <w:t>Orders</w:t>
      </w:r>
      <w:r w:rsidR="00583547" w:rsidRPr="00583547">
        <w:rPr>
          <w:b/>
        </w:rPr>
        <w:t xml:space="preserve"> are not</w:t>
      </w:r>
      <w:r w:rsidR="00583547" w:rsidRPr="00583547">
        <w:rPr>
          <w:b/>
        </w:rPr>
        <w:t xml:space="preserve"> </w:t>
      </w:r>
      <w:r w:rsidR="00583547" w:rsidRPr="00583547">
        <w:rPr>
          <w:b/>
        </w:rPr>
        <w:t>placed in the dealing center, but on your computer, and no one is able to see your plans except for you and your computer.</w:t>
      </w:r>
    </w:p>
    <w:p w:rsidR="002140CD" w:rsidRDefault="002140CD" w:rsidP="00CF0155">
      <w:pPr>
        <w:pStyle w:val="NoSpacing"/>
        <w:rPr>
          <w:b/>
          <w:u w:val="single"/>
        </w:rPr>
      </w:pPr>
    </w:p>
    <w:p w:rsidR="00CF0155" w:rsidRPr="0008633D" w:rsidRDefault="0008633D" w:rsidP="00CF0155">
      <w:pPr>
        <w:pStyle w:val="NoSpacing"/>
        <w:rPr>
          <w:b/>
          <w:u w:val="single"/>
        </w:rPr>
      </w:pPr>
      <w:r w:rsidRPr="0008633D">
        <w:rPr>
          <w:b/>
          <w:u w:val="single"/>
        </w:rPr>
        <w:t>More on how the EA works</w:t>
      </w:r>
      <w:r w:rsidR="00CC57A4">
        <w:rPr>
          <w:b/>
          <w:u w:val="single"/>
        </w:rPr>
        <w:t xml:space="preserve"> (Opening and Closing of trades)</w:t>
      </w:r>
      <w:r w:rsidRPr="0008633D">
        <w:rPr>
          <w:b/>
          <w:u w:val="single"/>
        </w:rPr>
        <w:t>:</w:t>
      </w:r>
    </w:p>
    <w:p w:rsidR="00CC57A4" w:rsidRDefault="00CC57A4" w:rsidP="00CF0155">
      <w:pPr>
        <w:pStyle w:val="NoSpacing"/>
      </w:pPr>
    </w:p>
    <w:p w:rsidR="00CF0155" w:rsidRDefault="0008633D" w:rsidP="00CF0155">
      <w:pPr>
        <w:pStyle w:val="NoSpacing"/>
      </w:pPr>
      <w:r w:rsidRPr="00CC57A4">
        <w:rPr>
          <w:b/>
          <w:u w:val="single"/>
        </w:rPr>
        <w:t>O</w:t>
      </w:r>
      <w:r w:rsidRPr="00CC57A4">
        <w:rPr>
          <w:u w:val="single"/>
        </w:rPr>
        <w:t>pen trade in the following way:</w:t>
      </w:r>
      <w:r>
        <w:br/>
        <w:t>1.Open trade by entry gap:</w:t>
      </w:r>
      <w:r>
        <w:br/>
        <w:t>Buy Entry based on Price change gap to the upside and Sell Entry based on price change gap to the downside. This must be tick based. For example: price</w:t>
      </w:r>
      <w:r w:rsidR="002140CD">
        <w:t xml:space="preserve"> changes from 1.15655 to 1.15666</w:t>
      </w:r>
      <w:r>
        <w:t xml:space="preserve"> buy entry will be entered as there is a </w:t>
      </w:r>
      <w:r w:rsidR="002140CD">
        <w:t xml:space="preserve">1.1 </w:t>
      </w:r>
      <w:r>
        <w:t>pip gap. The gap must be a variable that can be changed.</w:t>
      </w:r>
      <w:r>
        <w:br/>
      </w:r>
      <w:r>
        <w:br/>
      </w:r>
      <w:r w:rsidRPr="00CC57A4">
        <w:rPr>
          <w:b/>
          <w:u w:val="single"/>
        </w:rPr>
        <w:t>C</w:t>
      </w:r>
      <w:r w:rsidRPr="00CC57A4">
        <w:rPr>
          <w:u w:val="single"/>
        </w:rPr>
        <w:t>lose Trades in the following ways</w:t>
      </w:r>
      <w:r w:rsidR="00AF5581" w:rsidRPr="00CC57A4">
        <w:rPr>
          <w:u w:val="single"/>
        </w:rPr>
        <w:t>:</w:t>
      </w:r>
      <w:r w:rsidR="00AF5581">
        <w:t xml:space="preserve"> </w:t>
      </w:r>
      <w:r>
        <w:br/>
        <w:t>1. Position Maximal Time: maximum duration of trade in seconds. Also a variable that can be changed</w:t>
      </w:r>
      <w:r>
        <w:br/>
        <w:t>2. Repeat Closing Profit: check every 30 seconds and if in profit close the trade. "</w:t>
      </w:r>
      <w:r w:rsidR="00AF5581">
        <w:t>Variable</w:t>
      </w:r>
      <w:r>
        <w:t xml:space="preserve"> and can be changed"</w:t>
      </w:r>
      <w:r>
        <w:br/>
        <w:t>3. Repeat Closing Loss: check every 180 seconds and if in loss close the trade. "</w:t>
      </w:r>
      <w:r w:rsidR="00AF5581">
        <w:t>Variable</w:t>
      </w:r>
      <w:r>
        <w:t xml:space="preserve"> and can be changed"</w:t>
      </w:r>
      <w:r>
        <w:br/>
        <w:t>4. Close trade by exit gap</w:t>
      </w:r>
      <w:r w:rsidR="00AF5581">
        <w:t xml:space="preserve">: </w:t>
      </w:r>
      <w:r>
        <w:br/>
        <w:t>If buy trade is active close trade if price change gap occurs to the downside and if sell trade is active close trade if price change gap to the upside. This must be tick based."variable and can be changed"</w:t>
      </w:r>
    </w:p>
    <w:p w:rsidR="00583547" w:rsidRDefault="00CC57A4" w:rsidP="00CF0155">
      <w:pPr>
        <w:pStyle w:val="NoSpacing"/>
      </w:pPr>
      <w:r>
        <w:t>5. Virtual Trailing Stop Loss</w:t>
      </w:r>
      <w:r w:rsidR="00583547">
        <w:t xml:space="preserve"> (number of pips to breakeven and to trail)</w:t>
      </w:r>
    </w:p>
    <w:p w:rsidR="00CC57A4" w:rsidRDefault="00CC57A4" w:rsidP="00CF0155">
      <w:pPr>
        <w:pStyle w:val="NoSpacing"/>
      </w:pPr>
      <w:r>
        <w:t>6. Virtual Trailing Start</w:t>
      </w:r>
      <w:r w:rsidR="00583547">
        <w:t xml:space="preserve"> (set number of pips to activate trailing stop)</w:t>
      </w:r>
      <w:r>
        <w:t xml:space="preserve"> and Virtual Trailing Step</w:t>
      </w:r>
      <w:r w:rsidR="00583547">
        <w:t xml:space="preserve"> (number of pips to trail upon trailing stop activation)</w:t>
      </w:r>
    </w:p>
    <w:p w:rsidR="006F361C" w:rsidRDefault="006F361C" w:rsidP="006F361C">
      <w:pPr>
        <w:pStyle w:val="NoSpacing"/>
      </w:pPr>
    </w:p>
    <w:p w:rsidR="006A0E21" w:rsidRPr="006A0E21" w:rsidRDefault="006A0E21" w:rsidP="006F361C">
      <w:pPr>
        <w:pStyle w:val="NoSpacing"/>
        <w:rPr>
          <w:rFonts w:eastAsia="Times New Roman" w:cstheme="minorHAnsi"/>
        </w:rPr>
      </w:pPr>
      <w:r w:rsidRPr="006A0E21">
        <w:rPr>
          <w:rFonts w:eastAsia="Times New Roman" w:cstheme="minorHAnsi"/>
        </w:rPr>
        <w:t>The trailing stop is controlled by three variables:</w:t>
      </w:r>
    </w:p>
    <w:p w:rsidR="006A0E21" w:rsidRPr="006A0E21" w:rsidRDefault="006A0E21" w:rsidP="006A0E21">
      <w:pPr>
        <w:numPr>
          <w:ilvl w:val="0"/>
          <w:numId w:val="1"/>
        </w:numPr>
        <w:spacing w:before="100" w:beforeAutospacing="1" w:after="100" w:afterAutospacing="1" w:line="240" w:lineRule="auto"/>
        <w:rPr>
          <w:rFonts w:eastAsia="Times New Roman" w:cstheme="minorHAnsi"/>
        </w:rPr>
      </w:pPr>
      <w:r w:rsidRPr="006A0E21">
        <w:rPr>
          <w:rFonts w:eastAsia="Times New Roman" w:cstheme="minorHAnsi"/>
        </w:rPr>
        <w:t>length of the trailing stop</w:t>
      </w:r>
      <w:r>
        <w:rPr>
          <w:rFonts w:eastAsia="Times New Roman" w:cstheme="minorHAnsi"/>
        </w:rPr>
        <w:t xml:space="preserve">  “</w:t>
      </w:r>
      <w:r w:rsidRPr="006A0E21">
        <w:rPr>
          <w:b/>
        </w:rPr>
        <w:t>Virtual Trailing Stop Loss</w:t>
      </w:r>
      <w:r>
        <w:t>”</w:t>
      </w:r>
      <w:r w:rsidRPr="006A0E21">
        <w:rPr>
          <w:rFonts w:eastAsia="Times New Roman" w:cstheme="minorHAnsi"/>
        </w:rPr>
        <w:t>;</w:t>
      </w:r>
    </w:p>
    <w:p w:rsidR="006A0E21" w:rsidRPr="006A0E21" w:rsidRDefault="006A0E21" w:rsidP="006A0E21">
      <w:pPr>
        <w:numPr>
          <w:ilvl w:val="0"/>
          <w:numId w:val="1"/>
        </w:numPr>
        <w:spacing w:before="100" w:beforeAutospacing="1" w:after="100" w:afterAutospacing="1" w:line="240" w:lineRule="auto"/>
        <w:rPr>
          <w:rFonts w:eastAsia="Times New Roman" w:cstheme="minorHAnsi"/>
        </w:rPr>
      </w:pPr>
      <w:r w:rsidRPr="006A0E21">
        <w:rPr>
          <w:rFonts w:eastAsia="Times New Roman" w:cstheme="minorHAnsi"/>
        </w:rPr>
        <w:t>minimum profit for the start</w:t>
      </w:r>
      <w:r>
        <w:rPr>
          <w:rFonts w:eastAsia="Times New Roman" w:cstheme="minorHAnsi"/>
        </w:rPr>
        <w:t xml:space="preserve"> “</w:t>
      </w:r>
      <w:r w:rsidRPr="006A0E21">
        <w:rPr>
          <w:b/>
        </w:rPr>
        <w:t>Virtual Trailing Start</w:t>
      </w:r>
      <w:r>
        <w:t>”</w:t>
      </w:r>
      <w:r w:rsidRPr="006A0E21">
        <w:rPr>
          <w:rFonts w:eastAsia="Times New Roman" w:cstheme="minorHAnsi"/>
        </w:rPr>
        <w:t>;</w:t>
      </w:r>
    </w:p>
    <w:p w:rsidR="006A0E21" w:rsidRPr="006A0E21" w:rsidRDefault="006A0E21" w:rsidP="006A0E21">
      <w:pPr>
        <w:numPr>
          <w:ilvl w:val="0"/>
          <w:numId w:val="1"/>
        </w:numPr>
        <w:spacing w:before="100" w:beforeAutospacing="1" w:after="100" w:afterAutospacing="1" w:line="240" w:lineRule="auto"/>
        <w:rPr>
          <w:rFonts w:eastAsia="Times New Roman" w:cstheme="minorHAnsi"/>
        </w:rPr>
      </w:pPr>
      <w:r w:rsidRPr="006A0E21">
        <w:rPr>
          <w:rFonts w:eastAsia="Times New Roman" w:cstheme="minorHAnsi"/>
        </w:rPr>
        <w:t>step of the trailing stop</w:t>
      </w:r>
      <w:r>
        <w:rPr>
          <w:rFonts w:eastAsia="Times New Roman" w:cstheme="minorHAnsi"/>
        </w:rPr>
        <w:t xml:space="preserve"> “</w:t>
      </w:r>
      <w:r w:rsidRPr="006A0E21">
        <w:rPr>
          <w:b/>
        </w:rPr>
        <w:t>Virtual Trailing Step</w:t>
      </w:r>
      <w:r>
        <w:t>”</w:t>
      </w:r>
      <w:r w:rsidRPr="006A0E21">
        <w:rPr>
          <w:rFonts w:eastAsia="Times New Roman" w:cstheme="minorHAnsi"/>
        </w:rPr>
        <w:t>.</w:t>
      </w:r>
    </w:p>
    <w:p w:rsidR="006A0E21" w:rsidRPr="006A0E21" w:rsidRDefault="006A0E21" w:rsidP="006A0E21">
      <w:pPr>
        <w:pStyle w:val="NoSpacing"/>
      </w:pPr>
      <w:r w:rsidRPr="006A0E21">
        <w:t>The virtual stop loss follows the price at a distance of the trailing stop length. Minimum profit — when the virtual stop loss is to be placed. Step of the trailing stop — when the virtual stop loss is to be moved.</w:t>
      </w:r>
    </w:p>
    <w:p w:rsidR="006A0E21" w:rsidRDefault="006A0E21" w:rsidP="006A0E21">
      <w:pPr>
        <w:pStyle w:val="NoSpacing"/>
      </w:pPr>
    </w:p>
    <w:p w:rsidR="006A0E21" w:rsidRDefault="006A0E21" w:rsidP="006A0E21">
      <w:pPr>
        <w:pStyle w:val="NoSpacing"/>
      </w:pPr>
      <w:r w:rsidRPr="006A0E21">
        <w:t>Let the values of 5, 2 and 3 are set, respectively.</w:t>
      </w:r>
    </w:p>
    <w:p w:rsidR="006A0E21" w:rsidRPr="006A0E21" w:rsidRDefault="006A0E21" w:rsidP="006A0E21">
      <w:pPr>
        <w:pStyle w:val="NoSpacing"/>
      </w:pPr>
      <w:r w:rsidRPr="006A0E21">
        <w:t>Once the profit of the order reaches 7 p</w:t>
      </w:r>
      <w:r>
        <w:t>ip</w:t>
      </w:r>
      <w:r w:rsidRPr="006A0E21">
        <w:t>s, the virtual stop loss moves to the order opening price plus 2 p</w:t>
      </w:r>
      <w:r>
        <w:t>ip</w:t>
      </w:r>
      <w:r w:rsidRPr="006A0E21">
        <w:t xml:space="preserve">s of the minimum profit. Next, if the price goes 3 </w:t>
      </w:r>
      <w:r w:rsidR="00902818">
        <w:t>pips</w:t>
      </w:r>
      <w:r w:rsidRPr="006A0E21">
        <w:t xml:space="preserve"> in the direction of profit, the stop loss will be moved to 5 p</w:t>
      </w:r>
      <w:r>
        <w:t>ip</w:t>
      </w:r>
      <w:r w:rsidRPr="006A0E21">
        <w:t>s of profit, and so on, following the price at the distance of 5 p</w:t>
      </w:r>
      <w:r>
        <w:t>ip</w:t>
      </w:r>
      <w:r w:rsidRPr="006A0E21">
        <w:t>s. If the price pulls back to the stop level, the order will be closed.</w:t>
      </w:r>
    </w:p>
    <w:p w:rsidR="00F56253" w:rsidRPr="006A0E21" w:rsidRDefault="00F56253">
      <w:pPr>
        <w:pStyle w:val="NoSpacing"/>
      </w:pPr>
    </w:p>
    <w:sectPr w:rsidR="00F56253" w:rsidRPr="006A0E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FF241D"/>
    <w:multiLevelType w:val="multilevel"/>
    <w:tmpl w:val="493E5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64F"/>
    <w:rsid w:val="0008633D"/>
    <w:rsid w:val="00091BB5"/>
    <w:rsid w:val="000F25D3"/>
    <w:rsid w:val="002140CD"/>
    <w:rsid w:val="0025342C"/>
    <w:rsid w:val="00327650"/>
    <w:rsid w:val="003E6C0B"/>
    <w:rsid w:val="00583547"/>
    <w:rsid w:val="005A5131"/>
    <w:rsid w:val="00692612"/>
    <w:rsid w:val="006A0E21"/>
    <w:rsid w:val="006F361C"/>
    <w:rsid w:val="007B4485"/>
    <w:rsid w:val="007B45C5"/>
    <w:rsid w:val="00902818"/>
    <w:rsid w:val="00932BC2"/>
    <w:rsid w:val="00994902"/>
    <w:rsid w:val="009E371E"/>
    <w:rsid w:val="00A10BB1"/>
    <w:rsid w:val="00A53465"/>
    <w:rsid w:val="00A74B8D"/>
    <w:rsid w:val="00AE1151"/>
    <w:rsid w:val="00AF5581"/>
    <w:rsid w:val="00B76587"/>
    <w:rsid w:val="00C94524"/>
    <w:rsid w:val="00CC57A4"/>
    <w:rsid w:val="00CF0155"/>
    <w:rsid w:val="00D7690A"/>
    <w:rsid w:val="00DD6054"/>
    <w:rsid w:val="00E7235E"/>
    <w:rsid w:val="00F56253"/>
    <w:rsid w:val="00F70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B2B14C-45AE-4D36-9119-B02BC4B8D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CC57A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7064F"/>
    <w:pPr>
      <w:spacing w:after="0" w:line="240" w:lineRule="auto"/>
    </w:pPr>
  </w:style>
  <w:style w:type="character" w:customStyle="1" w:styleId="Heading3Char">
    <w:name w:val="Heading 3 Char"/>
    <w:basedOn w:val="DefaultParagraphFont"/>
    <w:link w:val="Heading3"/>
    <w:uiPriority w:val="9"/>
    <w:rsid w:val="00CC57A4"/>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C57A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C57A4"/>
    <w:rPr>
      <w:b/>
      <w:bCs/>
    </w:rPr>
  </w:style>
  <w:style w:type="paragraph" w:styleId="ListParagraph">
    <w:name w:val="List Paragraph"/>
    <w:basedOn w:val="Normal"/>
    <w:uiPriority w:val="34"/>
    <w:qFormat/>
    <w:rsid w:val="006A0E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05578">
      <w:bodyDiv w:val="1"/>
      <w:marLeft w:val="0"/>
      <w:marRight w:val="0"/>
      <w:marTop w:val="0"/>
      <w:marBottom w:val="0"/>
      <w:divBdr>
        <w:top w:val="none" w:sz="0" w:space="0" w:color="auto"/>
        <w:left w:val="none" w:sz="0" w:space="0" w:color="auto"/>
        <w:bottom w:val="none" w:sz="0" w:space="0" w:color="auto"/>
        <w:right w:val="none" w:sz="0" w:space="0" w:color="auto"/>
      </w:divBdr>
    </w:div>
    <w:div w:id="351809149">
      <w:bodyDiv w:val="1"/>
      <w:marLeft w:val="0"/>
      <w:marRight w:val="0"/>
      <w:marTop w:val="0"/>
      <w:marBottom w:val="0"/>
      <w:divBdr>
        <w:top w:val="none" w:sz="0" w:space="0" w:color="auto"/>
        <w:left w:val="none" w:sz="0" w:space="0" w:color="auto"/>
        <w:bottom w:val="none" w:sz="0" w:space="0" w:color="auto"/>
        <w:right w:val="none" w:sz="0" w:space="0" w:color="auto"/>
      </w:divBdr>
    </w:div>
    <w:div w:id="76731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2</Pages>
  <Words>931</Words>
  <Characters>5307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Konanani Mushiyana</dc:creator>
  <cp:keywords/>
  <dc:description/>
  <cp:lastModifiedBy>Konanani Mushiyana</cp:lastModifiedBy>
  <cp:revision>23</cp:revision>
  <dcterms:created xsi:type="dcterms:W3CDTF">2017-08-10T13:57:00Z</dcterms:created>
  <dcterms:modified xsi:type="dcterms:W3CDTF">2017-08-10T16:33:00Z</dcterms:modified>
</cp:coreProperties>
</file>