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A4B" w:rsidRPr="00BC5AF1" w:rsidRDefault="00BC5AF1" w:rsidP="00BC5AF1">
      <w:r w:rsidRPr="00BC5AF1">
        <w:drawing>
          <wp:inline distT="0" distB="0" distL="0" distR="0" wp14:anchorId="208024E0" wp14:editId="75413C9D">
            <wp:extent cx="5760720" cy="3953510"/>
            <wp:effectExtent l="0" t="0" r="0" b="889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6A4B" w:rsidRPr="00BC5A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F1"/>
    <w:rsid w:val="00335F78"/>
    <w:rsid w:val="009068C8"/>
    <w:rsid w:val="00BC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F1DD5-5B7A-491A-AD2D-AA5520BF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Stolic</dc:creator>
  <cp:keywords/>
  <dc:description/>
  <cp:lastModifiedBy>Marc Stolic</cp:lastModifiedBy>
  <cp:revision>1</cp:revision>
  <dcterms:created xsi:type="dcterms:W3CDTF">2017-06-14T12:14:00Z</dcterms:created>
  <dcterms:modified xsi:type="dcterms:W3CDTF">2017-06-14T12:14:00Z</dcterms:modified>
</cp:coreProperties>
</file>