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EF" w:rsidRPr="004700EF" w:rsidRDefault="004700EF" w:rsidP="004700EF">
      <w:pPr>
        <w:shd w:val="clear" w:color="auto" w:fill="F4F6F9"/>
        <w:spacing w:after="0" w:line="172" w:lineRule="atLeast"/>
        <w:jc w:val="center"/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>Daily plan 2016.03.18</w:t>
      </w:r>
    </w:p>
    <w:p w:rsidR="004700EF" w:rsidRPr="004700EF" w:rsidRDefault="004700EF" w:rsidP="004700EF">
      <w:pPr>
        <w:shd w:val="clear" w:color="auto" w:fill="F4F6F9"/>
        <w:spacing w:after="0" w:line="172" w:lineRule="atLeast"/>
        <w:jc w:val="center"/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 xml:space="preserve"> 10.00 GMT</w:t>
      </w:r>
      <w:r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 xml:space="preserve"> (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>2</w:t>
      </w:r>
      <w:r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>Hour after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 xml:space="preserve"> – London open)</w:t>
      </w:r>
    </w:p>
    <w:p w:rsidR="0012064C" w:rsidRDefault="004700EF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12064C">
        <w:rPr>
          <w:rFonts w:ascii="Verdana" w:eastAsia="Times New Roman" w:hAnsi="Verdana" w:cs="Times New Roman"/>
          <w:b/>
          <w:color w:val="000000"/>
          <w:sz w:val="12"/>
          <w:szCs w:val="12"/>
          <w:u w:val="single"/>
          <w:shd w:val="clear" w:color="auto" w:fill="F4F6F9"/>
          <w:lang w:eastAsia="en-GB"/>
        </w:rPr>
        <w:t>Daily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ROMAR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EMA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00B050"/>
          <w:sz w:val="12"/>
          <w:szCs w:val="12"/>
          <w:shd w:val="clear" w:color="auto" w:fill="F4F6F9"/>
          <w:lang w:eastAsia="en-GB"/>
        </w:rPr>
        <w:t>support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PSAR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00B050"/>
          <w:sz w:val="12"/>
          <w:szCs w:val="12"/>
          <w:shd w:val="clear" w:color="auto" w:fill="F4F6F9"/>
          <w:lang w:eastAsia="en-GB"/>
        </w:rPr>
        <w:t>support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u w:val="single"/>
          <w:shd w:val="clear" w:color="auto" w:fill="F4F6F9"/>
          <w:lang w:eastAsia="en-GB"/>
        </w:rPr>
        <w:t>Check list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MACD 0 crossing – The crossing is up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EMA Alert Arrow – Lime green up after the MACD crossing up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DB Attachment - Both DB/SAR attached on top at 127.27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4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="001842FA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indicating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="001842FA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a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continuance of the uptrend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proofErr w:type="spell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up or down - </w:t>
      </w:r>
      <w:proofErr w:type="spell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is up from the bottom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Green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u w:val="single"/>
          <w:shd w:val="clear" w:color="auto" w:fill="F4F6F9"/>
          <w:lang w:eastAsia="en-GB"/>
        </w:rPr>
        <w:t>NOTES</w:t>
      </w:r>
      <w:r w:rsidRPr="004700EF">
        <w:rPr>
          <w:rFonts w:ascii="Verdana" w:eastAsia="Times New Roman" w:hAnsi="Verdana" w:cs="Times New Roman"/>
          <w:color w:val="000000"/>
          <w:sz w:val="12"/>
          <w:u w:val="single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SMOOTH, EMA, PSAR are in an uptrend. PURPLE and WHITE </w:t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look like they might cross by close of today.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12064C">
        <w:rPr>
          <w:rFonts w:ascii="Verdana" w:eastAsia="Times New Roman" w:hAnsi="Verdana" w:cs="Times New Roman"/>
          <w:b/>
          <w:color w:val="000000"/>
          <w:sz w:val="12"/>
          <w:szCs w:val="12"/>
          <w:u w:val="single"/>
          <w:shd w:val="clear" w:color="auto" w:fill="F4F6F9"/>
          <w:lang w:eastAsia="en-GB"/>
        </w:rPr>
        <w:t>2H chart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10am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OPEN PRICE –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ROMAR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00B050"/>
          <w:sz w:val="12"/>
          <w:szCs w:val="12"/>
          <w:shd w:val="clear" w:color="auto" w:fill="F4F6F9"/>
          <w:lang w:eastAsia="en-GB"/>
        </w:rPr>
        <w:t>support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EMA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Pr="004700EF">
        <w:rPr>
          <w:rFonts w:ascii="Verdana" w:eastAsia="Times New Roman" w:hAnsi="Verdana" w:cs="Times New Roman"/>
          <w:color w:val="00B05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PSAR –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u w:val="single"/>
          <w:shd w:val="clear" w:color="auto" w:fill="F4F6F9"/>
          <w:lang w:eastAsia="en-GB"/>
        </w:rPr>
        <w:t>Check list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MACD 0 crossing - The crossing is down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EMA Alert Arrow – Red arrow down</w:t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came</w:t>
      </w:r>
      <w:r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>
        <w:rPr>
          <w:rFonts w:ascii="Verdana" w:eastAsia="Times New Roman" w:hAnsi="Verdana" w:cs="Times New Roman"/>
          <w:color w:val="000000"/>
          <w:sz w:val="12"/>
          <w:lang w:eastAsia="en-GB"/>
        </w:rPr>
        <w:t xml:space="preserve">before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the MACD 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arrow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down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Last DB Attachment - DB attached at the bottom </w:t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also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SAR attached at the bottom at </w:t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and Gold Divergence.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proofErr w:type="spell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up or down – </w:t>
      </w:r>
      <w:proofErr w:type="spell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is 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up from the bottom Green</w:t>
      </w:r>
    </w:p>
    <w:p w:rsidR="00971BE5" w:rsidRDefault="004700EF" w:rsidP="004700EF">
      <w:pPr>
        <w:rPr>
          <w:rFonts w:ascii="Verdana" w:eastAsia="Times New Roman" w:hAnsi="Verdana" w:cs="Times New Roman"/>
          <w:color w:val="000000"/>
          <w:sz w:val="12"/>
          <w:szCs w:val="12"/>
          <w:u w:val="single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u w:val="single"/>
          <w:shd w:val="clear" w:color="auto" w:fill="F4F6F9"/>
          <w:lang w:eastAsia="en-GB"/>
        </w:rPr>
        <w:t>NOTES</w:t>
      </w:r>
    </w:p>
    <w:p w:rsidR="00665C1D" w:rsidRDefault="00971BE5" w:rsidP="004700EF">
      <w:pPr>
        <w:rPr>
          <w:rFonts w:ascii="Verdana" w:eastAsia="Times New Roman" w:hAnsi="Verdana" w:cs="Times New Roman"/>
          <w:color w:val="00B050"/>
          <w:sz w:val="12"/>
          <w:lang w:eastAsia="en-GB"/>
        </w:rPr>
      </w:pP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Getting close to Lower B band .Purple has crossed to the downside all other horsemen, EMA Smooth and White are very tight together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12064C">
        <w:rPr>
          <w:rFonts w:ascii="Verdana" w:eastAsia="Times New Roman" w:hAnsi="Verdana" w:cs="Times New Roman"/>
          <w:b/>
          <w:color w:val="000000"/>
          <w:sz w:val="12"/>
          <w:szCs w:val="12"/>
          <w:u w:val="single"/>
          <w:shd w:val="clear" w:color="auto" w:fill="F4F6F9"/>
          <w:lang w:eastAsia="en-GB"/>
        </w:rPr>
        <w:t>1H chart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ROMAR –</w:t>
      </w:r>
      <w:r w:rsidR="004700EF"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="004700EF"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EMA –</w:t>
      </w:r>
      <w:r w:rsidR="004700EF"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="004700EF"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="004700EF" w:rsidRPr="004700EF">
        <w:rPr>
          <w:rFonts w:ascii="Verdana" w:eastAsia="Times New Roman" w:hAnsi="Verdana" w:cs="Times New Roman"/>
          <w:color w:val="00B050"/>
          <w:sz w:val="12"/>
          <w:lang w:eastAsia="en-GB"/>
        </w:rPr>
        <w:t> 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PSAR –</w:t>
      </w:r>
      <w:r w:rsidR="004700EF"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="004700EF"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resistance</w:t>
      </w:r>
      <w:r w:rsidR="004700EF" w:rsidRPr="004700EF">
        <w:rPr>
          <w:rFonts w:ascii="Verdana" w:eastAsia="Times New Roman" w:hAnsi="Verdana" w:cs="Times New Roman"/>
          <w:color w:val="00B050"/>
          <w:sz w:val="12"/>
          <w:lang w:eastAsia="en-GB"/>
        </w:rPr>
        <w:t> </w:t>
      </w:r>
      <w:r w:rsidR="00665C1D">
        <w:rPr>
          <w:rFonts w:ascii="Verdana" w:eastAsia="Times New Roman" w:hAnsi="Verdana" w:cs="Times New Roman"/>
          <w:color w:val="00B050"/>
          <w:sz w:val="12"/>
          <w:lang w:eastAsia="en-GB"/>
        </w:rPr>
        <w:t xml:space="preserve"> </w:t>
      </w:r>
    </w:p>
    <w:p w:rsidR="00665C1D" w:rsidRDefault="00665C1D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t>Check List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MACD 0 crossing - The crossing is down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Last EMA Alert Arrow - Red arrow down</w:t>
      </w:r>
      <w:r w:rsidR="004700EF"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="0012064C">
        <w:rPr>
          <w:rFonts w:ascii="Verdana" w:eastAsia="Times New Roman" w:hAnsi="Verdana" w:cs="Times New Roman"/>
          <w:color w:val="000000"/>
          <w:sz w:val="12"/>
          <w:lang w:eastAsia="en-GB"/>
        </w:rPr>
        <w:t>before</w:t>
      </w:r>
      <w:r w:rsidR="004700EF" w:rsidRPr="004700EF">
        <w:rPr>
          <w:rFonts w:ascii="Verdana" w:eastAsia="Times New Roman" w:hAnsi="Verdana" w:cs="Times New Roman"/>
          <w:color w:val="000000"/>
          <w:sz w:val="12"/>
          <w:lang w:eastAsia="en-GB"/>
        </w:rPr>
        <w:t> 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the MACD 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arrow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down</w:t>
      </w:r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proofErr w:type="spellStart"/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up or down – </w:t>
      </w:r>
      <w:proofErr w:type="spellStart"/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Fibo</w:t>
      </w:r>
      <w:proofErr w:type="spellEnd"/>
      <w:r w:rsidR="004700EF"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is up from the bottom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Green</w:t>
      </w:r>
    </w:p>
    <w:p w:rsidR="00665C1D" w:rsidRDefault="00665C1D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Notes</w:t>
      </w:r>
    </w:p>
    <w:p w:rsidR="0005040D" w:rsidRDefault="004700EF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All 4 horsemen are in</w:t>
      </w:r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line riding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proofErr w:type="gramStart"/>
      <w:r w:rsidR="0012064C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South</w:t>
      </w:r>
      <w:proofErr w:type="gram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. Market </w:t>
      </w:r>
      <w:r w:rsidR="00971BE5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has touched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lower </w:t>
      </w:r>
      <w:r w:rsidR="00971BE5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B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band.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Final Notes</w:t>
      </w:r>
    </w:p>
    <w:p w:rsidR="00665C1D" w:rsidRDefault="00971BE5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Market is in </w:t>
      </w:r>
      <w: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up and down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consolidation. </w:t>
      </w:r>
    </w:p>
    <w:p w:rsidR="0005040D" w:rsidRDefault="00971BE5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H2</w:t>
      </w:r>
      <w:r w:rsidR="00665C1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. </w:t>
      </w:r>
      <w:proofErr w:type="gramStart"/>
      <w:r w:rsidR="00665C1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Market</w:t>
      </w:r>
      <w:proofErr w:type="gramEnd"/>
      <w:r w:rsidR="00665C1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Approaching Lower B band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.</w:t>
      </w:r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H2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We </w:t>
      </w:r>
      <w:proofErr w:type="gramStart"/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have</w:t>
      </w:r>
      <w:proofErr w:type="gramEnd"/>
      <w:r w:rsidR="0005040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DB and SAR and Gold Div attached  </w:t>
      </w:r>
    </w:p>
    <w:p w:rsidR="003C2C0B" w:rsidRDefault="004700EF" w:rsidP="004700EF">
      <w:pPr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proofErr w:type="gram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News :</w:t>
      </w:r>
      <w:proofErr w:type="gramEnd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GMT</w:t>
      </w:r>
    </w:p>
    <w:p w:rsidR="00FE23A8" w:rsidRDefault="004700EF" w:rsidP="004700EF">
      <w:pPr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</w:pP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1</w:t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3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.00 – Medium impact USD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1</w:t>
      </w:r>
      <w:r w:rsidR="003C2C0B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>4</w:t>
      </w:r>
      <w:r w:rsidRPr="004700EF">
        <w:rPr>
          <w:rFonts w:ascii="Verdana" w:eastAsia="Times New Roman" w:hAnsi="Verdana" w:cs="Times New Roman"/>
          <w:color w:val="FF0000"/>
          <w:sz w:val="12"/>
          <w:szCs w:val="12"/>
          <w:shd w:val="clear" w:color="auto" w:fill="F4F6F9"/>
          <w:lang w:eastAsia="en-GB"/>
        </w:rPr>
        <w:t xml:space="preserve">.00 – High impact USD </w:t>
      </w:r>
    </w:p>
    <w:p w:rsidR="00917285" w:rsidRDefault="004700EF" w:rsidP="004700EF"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1</w:t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5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.00 – Medium impact USD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18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.00 – Medium impact USD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Entry</w:t>
      </w:r>
      <w:proofErr w:type="gramStart"/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:</w:t>
      </w:r>
      <w:proofErr w:type="gramEnd"/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Consolidation: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Long: 1)</w:t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If market 2H hits Lower B band , Possibly Ride back to EMA</w:t>
      </w:r>
      <w:r w:rsidR="00665C1D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Short: 1) </w:t>
      </w:r>
      <w:r w:rsidR="003C2C0B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 xml:space="preserve">Nothing at the Moment </w:t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lang w:eastAsia="en-GB"/>
        </w:rPr>
        <w:br/>
      </w:r>
      <w:r w:rsidRPr="004700EF">
        <w:rPr>
          <w:rFonts w:ascii="Verdana" w:eastAsia="Times New Roman" w:hAnsi="Verdana" w:cs="Times New Roman"/>
          <w:color w:val="000000"/>
          <w:sz w:val="12"/>
          <w:szCs w:val="12"/>
          <w:shd w:val="clear" w:color="auto" w:fill="F4F6F9"/>
          <w:lang w:eastAsia="en-GB"/>
        </w:rPr>
        <w:t>Notes for readjustments:</w:t>
      </w:r>
    </w:p>
    <w:sectPr w:rsidR="00917285" w:rsidSect="004700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700EF"/>
    <w:rsid w:val="0005040D"/>
    <w:rsid w:val="0012064C"/>
    <w:rsid w:val="001842FA"/>
    <w:rsid w:val="003C2C0B"/>
    <w:rsid w:val="004700EF"/>
    <w:rsid w:val="00665C1D"/>
    <w:rsid w:val="00917285"/>
    <w:rsid w:val="00971BE5"/>
    <w:rsid w:val="00FE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700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4</cp:revision>
  <dcterms:created xsi:type="dcterms:W3CDTF">2016-03-18T09:09:00Z</dcterms:created>
  <dcterms:modified xsi:type="dcterms:W3CDTF">2016-03-18T09:55:00Z</dcterms:modified>
</cp:coreProperties>
</file>