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10D" w:rsidRDefault="0051310D">
      <w:pPr>
        <w:rPr>
          <w:rFonts w:ascii="Arial" w:eastAsia="Arial" w:hAnsi="Arial" w:cs="Arial"/>
          <w:b/>
          <w:bCs/>
          <w:sz w:val="36"/>
          <w:szCs w:val="36"/>
        </w:rPr>
      </w:pPr>
    </w:p>
    <w:p w:rsidR="0051310D" w:rsidRDefault="0051310D">
      <w:pPr>
        <w:rPr>
          <w:rFonts w:ascii="Arial" w:eastAsia="Arial" w:hAnsi="Arial" w:cs="Arial"/>
          <w:b/>
          <w:bCs/>
          <w:sz w:val="36"/>
          <w:szCs w:val="36"/>
        </w:rPr>
      </w:pPr>
    </w:p>
    <w:p w:rsidR="0051310D" w:rsidRDefault="007236C6">
      <w:pPr>
        <w:rPr>
          <w:rFonts w:ascii="Arial" w:eastAsia="Arial" w:hAnsi="Arial" w:cs="Arial"/>
          <w:b/>
          <w:bCs/>
          <w:sz w:val="36"/>
          <w:szCs w:val="36"/>
        </w:rPr>
      </w:pPr>
      <w:r>
        <w:rPr>
          <w:rFonts w:ascii="Arial" w:eastAsia="Arial" w:hAnsi="Arial" w:cs="Arial"/>
          <w:b/>
          <w:bCs/>
          <w:sz w:val="36"/>
          <w:szCs w:val="36"/>
        </w:rPr>
        <w:t>Price Action Scalper</w:t>
      </w:r>
    </w:p>
    <w:p w:rsidR="0051310D" w:rsidRDefault="0051310D">
      <w:pPr>
        <w:rPr>
          <w:rFonts w:ascii="Arial" w:eastAsia="Arial" w:hAnsi="Arial" w:cs="Arial"/>
          <w:b/>
          <w:bCs/>
          <w:sz w:val="36"/>
          <w:szCs w:val="36"/>
        </w:rPr>
      </w:pPr>
    </w:p>
    <w:p w:rsidR="0051310D" w:rsidRDefault="00FA1D3F">
      <w:pPr>
        <w:pStyle w:val="BodyText"/>
        <w:spacing w:line="295" w:lineRule="auto"/>
        <w:ind w:right="320"/>
      </w:pPr>
      <w:r>
        <w:t>The following scalping system work</w:t>
      </w:r>
      <w:r w:rsidR="00AD1C5C">
        <w:t>s</w:t>
      </w:r>
      <w:r>
        <w:t xml:space="preserve"> fine and make</w:t>
      </w:r>
      <w:r w:rsidR="00AD1C5C">
        <w:t>s</w:t>
      </w:r>
      <w:r>
        <w:t xml:space="preserve"> profit</w:t>
      </w:r>
      <w:r w:rsidR="00AD1C5C">
        <w:t>,</w:t>
      </w:r>
      <w:r>
        <w:t xml:space="preserve"> if you follow all the rules and risk management.</w:t>
      </w:r>
    </w:p>
    <w:p w:rsidR="009D5C5D" w:rsidRDefault="009D5C5D">
      <w:pPr>
        <w:pStyle w:val="BodyText"/>
        <w:spacing w:line="295" w:lineRule="auto"/>
        <w:ind w:right="320"/>
      </w:pPr>
    </w:p>
    <w:p w:rsidR="0051310D" w:rsidRDefault="00FA1D3F">
      <w:pPr>
        <w:pStyle w:val="Heading1"/>
        <w:spacing w:before="44"/>
        <w:ind w:right="173"/>
        <w:rPr>
          <w:b w:val="0"/>
          <w:bCs w:val="0"/>
        </w:rPr>
      </w:pPr>
      <w:r>
        <w:rPr>
          <w:color w:val="983300"/>
        </w:rPr>
        <w:t>The</w:t>
      </w:r>
      <w:r>
        <w:rPr>
          <w:color w:val="983300"/>
          <w:spacing w:val="-5"/>
        </w:rPr>
        <w:t xml:space="preserve"> </w:t>
      </w:r>
      <w:r>
        <w:rPr>
          <w:color w:val="983300"/>
        </w:rPr>
        <w:t>System:</w:t>
      </w:r>
    </w:p>
    <w:p w:rsidR="009D5C5D" w:rsidRDefault="009D5C5D">
      <w:pPr>
        <w:pStyle w:val="BodyText"/>
        <w:spacing w:line="295" w:lineRule="auto"/>
        <w:ind w:right="598"/>
        <w:jc w:val="both"/>
      </w:pPr>
    </w:p>
    <w:p w:rsidR="0051310D" w:rsidRDefault="00FA1D3F" w:rsidP="007236C6">
      <w:pPr>
        <w:pStyle w:val="BodyText"/>
        <w:spacing w:line="295" w:lineRule="auto"/>
        <w:ind w:right="310"/>
      </w:pPr>
      <w:r>
        <w:t>The Scalper uses the H1, M5, M15 and M30 time frames</w:t>
      </w:r>
      <w:r w:rsidR="009D5C5D">
        <w:t xml:space="preserve"> for each pair traded.</w:t>
      </w:r>
      <w:r w:rsidR="007236C6">
        <w:t xml:space="preserve">  </w:t>
      </w:r>
      <w:r w:rsidR="00E30011">
        <w:t>C</w:t>
      </w:r>
      <w:r>
        <w:t>hoose "Vertical"</w:t>
      </w:r>
      <w:r w:rsidR="007236C6">
        <w:t xml:space="preserve"> to align the screens correctly</w:t>
      </w:r>
      <w:r>
        <w:t xml:space="preserve"> </w:t>
      </w:r>
    </w:p>
    <w:p w:rsidR="0051310D" w:rsidRDefault="0051310D">
      <w:pPr>
        <w:spacing w:before="7"/>
        <w:rPr>
          <w:rFonts w:ascii="Georgia" w:eastAsia="Georgia" w:hAnsi="Georgia" w:cs="Georgia"/>
          <w:sz w:val="29"/>
          <w:szCs w:val="29"/>
        </w:rPr>
      </w:pPr>
    </w:p>
    <w:p w:rsidR="0051310D" w:rsidRDefault="00FA1D3F">
      <w:pPr>
        <w:pStyle w:val="Heading1"/>
        <w:spacing w:before="73"/>
        <w:ind w:right="173"/>
        <w:rPr>
          <w:b w:val="0"/>
          <w:bCs w:val="0"/>
        </w:rPr>
      </w:pPr>
      <w:r>
        <w:rPr>
          <w:color w:val="983300"/>
        </w:rPr>
        <w:t>How it</w:t>
      </w:r>
      <w:r>
        <w:rPr>
          <w:color w:val="983300"/>
          <w:spacing w:val="-6"/>
        </w:rPr>
        <w:t xml:space="preserve"> </w:t>
      </w:r>
      <w:r>
        <w:rPr>
          <w:color w:val="983300"/>
        </w:rPr>
        <w:t>works:</w:t>
      </w:r>
    </w:p>
    <w:p w:rsidR="0051310D" w:rsidRDefault="0051310D">
      <w:pPr>
        <w:spacing w:before="2"/>
        <w:rPr>
          <w:rFonts w:ascii="Georgia" w:eastAsia="Georgia" w:hAnsi="Georgia" w:cs="Georgia"/>
          <w:b/>
          <w:bCs/>
          <w:sz w:val="35"/>
          <w:szCs w:val="35"/>
        </w:rPr>
      </w:pPr>
    </w:p>
    <w:p w:rsidR="007236C6" w:rsidRDefault="00FA1D3F" w:rsidP="007236C6">
      <w:pPr>
        <w:pStyle w:val="BodyText"/>
        <w:spacing w:line="295" w:lineRule="auto"/>
        <w:ind w:right="216"/>
      </w:pPr>
      <w:r>
        <w:t>You get a signal</w:t>
      </w:r>
      <w:r w:rsidR="007236C6">
        <w:t xml:space="preserve"> approximately every</w:t>
      </w:r>
      <w:r>
        <w:t xml:space="preserve"> hour</w:t>
      </w:r>
      <w:r w:rsidR="007236C6">
        <w:t>.</w:t>
      </w:r>
    </w:p>
    <w:p w:rsidR="007236C6" w:rsidRDefault="007236C6" w:rsidP="007236C6">
      <w:pPr>
        <w:pStyle w:val="BodyText"/>
        <w:spacing w:line="295" w:lineRule="auto"/>
        <w:ind w:right="216"/>
      </w:pPr>
    </w:p>
    <w:p w:rsidR="0051310D" w:rsidRDefault="007236C6" w:rsidP="007236C6">
      <w:pPr>
        <w:pStyle w:val="BodyText"/>
        <w:spacing w:line="295" w:lineRule="auto"/>
        <w:ind w:right="216"/>
      </w:pPr>
      <w:r>
        <w:t xml:space="preserve">For </w:t>
      </w:r>
      <w:r w:rsidR="00FA1D3F">
        <w:t xml:space="preserve">more signals </w:t>
      </w:r>
      <w:r>
        <w:t>–</w:t>
      </w:r>
      <w:r w:rsidR="00FA1D3F">
        <w:t xml:space="preserve"> </w:t>
      </w:r>
      <w:r>
        <w:t xml:space="preserve">trade more </w:t>
      </w:r>
      <w:r w:rsidR="00FA1D3F">
        <w:t xml:space="preserve">pairs– 4 timeframes for each) </w:t>
      </w:r>
      <w:r>
        <w:t>pair.</w:t>
      </w:r>
    </w:p>
    <w:p w:rsidR="0051310D" w:rsidRDefault="0051310D">
      <w:pPr>
        <w:spacing w:before="7"/>
        <w:rPr>
          <w:rFonts w:ascii="Georgia" w:eastAsia="Georgia" w:hAnsi="Georgia" w:cs="Georgia"/>
          <w:sz w:val="29"/>
          <w:szCs w:val="29"/>
        </w:rPr>
      </w:pPr>
    </w:p>
    <w:p w:rsidR="0051310D" w:rsidRDefault="00FA1D3F">
      <w:pPr>
        <w:pStyle w:val="Heading1"/>
        <w:ind w:right="173"/>
        <w:rPr>
          <w:b w:val="0"/>
          <w:bCs w:val="0"/>
        </w:rPr>
      </w:pPr>
      <w:r>
        <w:rPr>
          <w:color w:val="983300"/>
        </w:rPr>
        <w:t>BUY</w:t>
      </w:r>
      <w:r>
        <w:rPr>
          <w:color w:val="983300"/>
          <w:spacing w:val="-4"/>
        </w:rPr>
        <w:t xml:space="preserve"> </w:t>
      </w:r>
      <w:r>
        <w:rPr>
          <w:color w:val="983300"/>
        </w:rPr>
        <w:t>entry:</w:t>
      </w:r>
    </w:p>
    <w:p w:rsidR="0051310D" w:rsidRDefault="0051310D">
      <w:pPr>
        <w:spacing w:before="2"/>
        <w:rPr>
          <w:rFonts w:ascii="Georgia" w:eastAsia="Georgia" w:hAnsi="Georgia" w:cs="Georgia"/>
          <w:b/>
          <w:bCs/>
          <w:sz w:val="35"/>
          <w:szCs w:val="35"/>
        </w:rPr>
      </w:pPr>
    </w:p>
    <w:p w:rsidR="0051310D" w:rsidRDefault="00FA1D3F">
      <w:pPr>
        <w:pStyle w:val="BodyText"/>
        <w:ind w:right="173"/>
      </w:pPr>
      <w:r>
        <w:rPr>
          <w:b/>
        </w:rPr>
        <w:t xml:space="preserve">- </w:t>
      </w:r>
      <w:r>
        <w:t>Wait for a current hour candle to</w:t>
      </w:r>
      <w:r>
        <w:rPr>
          <w:spacing w:val="-18"/>
        </w:rPr>
        <w:t xml:space="preserve"> </w:t>
      </w:r>
      <w:r>
        <w:t>close</w:t>
      </w:r>
    </w:p>
    <w:p w:rsidR="0051310D" w:rsidRDefault="00FA1D3F">
      <w:pPr>
        <w:pStyle w:val="BodyText"/>
        <w:spacing w:before="63" w:line="295" w:lineRule="auto"/>
        <w:ind w:right="472"/>
        <w:jc w:val="both"/>
      </w:pPr>
      <w:r>
        <w:t>- If all 4 of the last candles (M5, M15, M30 and 1H) closed in</w:t>
      </w:r>
      <w:r w:rsidR="00672ADF">
        <w:t xml:space="preserve"> the same colour, </w:t>
      </w:r>
      <w:r>
        <w:t>wait for the price to go another 3 pips</w:t>
      </w:r>
      <w:r w:rsidR="00E30011">
        <w:t xml:space="preserve"> plus the current spread</w:t>
      </w:r>
      <w:r>
        <w:t xml:space="preserve"> above the close</w:t>
      </w:r>
      <w:r w:rsidR="00672ADF">
        <w:t xml:space="preserve"> of the hour candle</w:t>
      </w:r>
      <w:r>
        <w:t xml:space="preserve"> and instantly place a BUY order.</w:t>
      </w:r>
    </w:p>
    <w:p w:rsidR="00672ADF" w:rsidRDefault="00672ADF">
      <w:pPr>
        <w:pStyle w:val="BodyText"/>
        <w:spacing w:before="73"/>
        <w:ind w:right="173"/>
      </w:pPr>
    </w:p>
    <w:p w:rsidR="00672ADF" w:rsidRDefault="00672ADF">
      <w:pPr>
        <w:pStyle w:val="BodyText"/>
        <w:spacing w:before="73"/>
        <w:ind w:right="173"/>
      </w:pPr>
      <w:r>
        <w:t>For example</w:t>
      </w:r>
    </w:p>
    <w:p w:rsidR="0051310D" w:rsidRDefault="00FA1D3F">
      <w:pPr>
        <w:pStyle w:val="ListParagraph"/>
        <w:numPr>
          <w:ilvl w:val="0"/>
          <w:numId w:val="4"/>
        </w:numPr>
        <w:tabs>
          <w:tab w:val="left" w:pos="349"/>
        </w:tabs>
        <w:spacing w:before="63"/>
        <w:ind w:hanging="226"/>
        <w:rPr>
          <w:rFonts w:ascii="Georgia" w:eastAsia="Georgia" w:hAnsi="Georgia" w:cs="Georgia"/>
          <w:sz w:val="24"/>
          <w:szCs w:val="24"/>
        </w:rPr>
      </w:pPr>
      <w:r>
        <w:rPr>
          <w:rFonts w:ascii="Georgia"/>
          <w:sz w:val="24"/>
        </w:rPr>
        <w:t>On 1H chart - a 9:00 candle closed green at</w:t>
      </w:r>
      <w:r>
        <w:rPr>
          <w:rFonts w:ascii="Georgia"/>
          <w:spacing w:val="-19"/>
          <w:sz w:val="24"/>
        </w:rPr>
        <w:t xml:space="preserve"> </w:t>
      </w:r>
      <w:r>
        <w:rPr>
          <w:rFonts w:ascii="Georgia"/>
          <w:sz w:val="24"/>
        </w:rPr>
        <w:t>10:00.</w:t>
      </w:r>
    </w:p>
    <w:p w:rsidR="0051310D" w:rsidRDefault="00FA1D3F">
      <w:pPr>
        <w:pStyle w:val="ListParagraph"/>
        <w:numPr>
          <w:ilvl w:val="0"/>
          <w:numId w:val="4"/>
        </w:numPr>
        <w:tabs>
          <w:tab w:val="left" w:pos="380"/>
        </w:tabs>
        <w:spacing w:before="63"/>
        <w:ind w:left="380" w:hanging="258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On M30 chart – a 9:30 candle closed green at</w:t>
      </w:r>
      <w:r>
        <w:rPr>
          <w:rFonts w:ascii="Georgia" w:eastAsia="Georgia" w:hAnsi="Georgia" w:cs="Georgia"/>
          <w:spacing w:val="-20"/>
          <w:sz w:val="24"/>
          <w:szCs w:val="24"/>
        </w:rPr>
        <w:t xml:space="preserve"> </w:t>
      </w:r>
      <w:r>
        <w:rPr>
          <w:rFonts w:ascii="Georgia" w:eastAsia="Georgia" w:hAnsi="Georgia" w:cs="Georgia"/>
          <w:sz w:val="24"/>
          <w:szCs w:val="24"/>
        </w:rPr>
        <w:t>10:00</w:t>
      </w:r>
    </w:p>
    <w:p w:rsidR="0051310D" w:rsidRDefault="00FA1D3F">
      <w:pPr>
        <w:pStyle w:val="ListParagraph"/>
        <w:numPr>
          <w:ilvl w:val="0"/>
          <w:numId w:val="4"/>
        </w:numPr>
        <w:tabs>
          <w:tab w:val="left" w:pos="379"/>
        </w:tabs>
        <w:spacing w:before="63"/>
        <w:ind w:left="378" w:hanging="256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On M15 chart – a 9:45 candle closed green at</w:t>
      </w:r>
      <w:r>
        <w:rPr>
          <w:rFonts w:ascii="Georgia" w:eastAsia="Georgia" w:hAnsi="Georgia" w:cs="Georgia"/>
          <w:spacing w:val="-19"/>
          <w:sz w:val="24"/>
          <w:szCs w:val="24"/>
        </w:rPr>
        <w:t xml:space="preserve"> </w:t>
      </w:r>
      <w:r>
        <w:rPr>
          <w:rFonts w:ascii="Georgia" w:eastAsia="Georgia" w:hAnsi="Georgia" w:cs="Georgia"/>
          <w:sz w:val="24"/>
          <w:szCs w:val="24"/>
        </w:rPr>
        <w:t>10:00</w:t>
      </w:r>
    </w:p>
    <w:p w:rsidR="00672ADF" w:rsidRDefault="00FA1D3F" w:rsidP="00E90445">
      <w:pPr>
        <w:pStyle w:val="ListParagraph"/>
        <w:numPr>
          <w:ilvl w:val="0"/>
          <w:numId w:val="4"/>
        </w:numPr>
        <w:tabs>
          <w:tab w:val="left" w:pos="373"/>
        </w:tabs>
        <w:spacing w:before="44"/>
        <w:ind w:left="372" w:hanging="250"/>
        <w:rPr>
          <w:rFonts w:ascii="Georgia" w:eastAsia="Georgia" w:hAnsi="Georgia" w:cs="Georgia"/>
          <w:sz w:val="24"/>
          <w:szCs w:val="24"/>
        </w:rPr>
      </w:pPr>
      <w:r w:rsidRPr="00672ADF">
        <w:rPr>
          <w:rFonts w:ascii="Georgia" w:eastAsia="Georgia" w:hAnsi="Georgia" w:cs="Georgia"/>
          <w:sz w:val="24"/>
          <w:szCs w:val="24"/>
        </w:rPr>
        <w:t>On M5 chart – a 9:55 candle closed green at</w:t>
      </w:r>
      <w:r w:rsidRPr="00672ADF">
        <w:rPr>
          <w:rFonts w:ascii="Georgia" w:eastAsia="Georgia" w:hAnsi="Georgia" w:cs="Georgia"/>
          <w:spacing w:val="-17"/>
          <w:sz w:val="24"/>
          <w:szCs w:val="24"/>
        </w:rPr>
        <w:t xml:space="preserve"> </w:t>
      </w:r>
      <w:r w:rsidRPr="00672ADF">
        <w:rPr>
          <w:rFonts w:ascii="Georgia" w:eastAsia="Georgia" w:hAnsi="Georgia" w:cs="Georgia"/>
          <w:sz w:val="24"/>
          <w:szCs w:val="24"/>
        </w:rPr>
        <w:t>10:00</w:t>
      </w:r>
    </w:p>
    <w:p w:rsidR="0051310D" w:rsidRPr="00672ADF" w:rsidRDefault="00FA1D3F" w:rsidP="00E90445">
      <w:pPr>
        <w:pStyle w:val="ListParagraph"/>
        <w:numPr>
          <w:ilvl w:val="0"/>
          <w:numId w:val="4"/>
        </w:numPr>
        <w:tabs>
          <w:tab w:val="left" w:pos="373"/>
        </w:tabs>
        <w:spacing w:before="44"/>
        <w:ind w:left="372" w:hanging="250"/>
        <w:rPr>
          <w:rFonts w:ascii="Georgia" w:eastAsia="Georgia" w:hAnsi="Georgia" w:cs="Georgia"/>
          <w:sz w:val="24"/>
          <w:szCs w:val="24"/>
        </w:rPr>
      </w:pPr>
      <w:r w:rsidRPr="00672ADF">
        <w:rPr>
          <w:rFonts w:ascii="Georgia"/>
          <w:sz w:val="24"/>
        </w:rPr>
        <w:t>The price goes another 3 pips</w:t>
      </w:r>
      <w:r w:rsidR="00E30011">
        <w:rPr>
          <w:rFonts w:ascii="Georgia"/>
          <w:sz w:val="24"/>
        </w:rPr>
        <w:t xml:space="preserve"> plus the current spread</w:t>
      </w:r>
      <w:r w:rsidRPr="00672ADF">
        <w:rPr>
          <w:rFonts w:ascii="Georgia"/>
          <w:sz w:val="24"/>
        </w:rPr>
        <w:t xml:space="preserve"> above the</w:t>
      </w:r>
      <w:r w:rsidRPr="00672ADF">
        <w:rPr>
          <w:rFonts w:ascii="Georgia"/>
          <w:spacing w:val="-21"/>
          <w:sz w:val="24"/>
        </w:rPr>
        <w:t xml:space="preserve"> </w:t>
      </w:r>
      <w:r w:rsidRPr="00672ADF">
        <w:rPr>
          <w:rFonts w:ascii="Georgia"/>
          <w:sz w:val="24"/>
        </w:rPr>
        <w:t>close</w:t>
      </w:r>
      <w:r w:rsidR="00672ADF">
        <w:rPr>
          <w:rFonts w:ascii="Georgia"/>
          <w:sz w:val="24"/>
        </w:rPr>
        <w:t xml:space="preserve"> of the hour candle</w:t>
      </w:r>
      <w:r w:rsidRPr="00672ADF">
        <w:rPr>
          <w:rFonts w:ascii="Georgia"/>
          <w:sz w:val="24"/>
        </w:rPr>
        <w:t>.</w:t>
      </w:r>
    </w:p>
    <w:p w:rsidR="00672ADF" w:rsidRDefault="00672ADF">
      <w:pPr>
        <w:pStyle w:val="BodyText"/>
        <w:spacing w:before="63"/>
        <w:ind w:right="173"/>
      </w:pPr>
    </w:p>
    <w:p w:rsidR="0051310D" w:rsidRDefault="00FA1D3F">
      <w:pPr>
        <w:pStyle w:val="BodyText"/>
        <w:spacing w:before="63"/>
        <w:ind w:right="173"/>
      </w:pPr>
      <w:r>
        <w:t>If all the above conditions</w:t>
      </w:r>
      <w:r w:rsidR="00672ADF">
        <w:t xml:space="preserve"> are</w:t>
      </w:r>
      <w:r>
        <w:t xml:space="preserve"> met – place a BUY order at current</w:t>
      </w:r>
      <w:r>
        <w:rPr>
          <w:spacing w:val="-28"/>
        </w:rPr>
        <w:t xml:space="preserve"> </w:t>
      </w:r>
      <w:r>
        <w:t>price:</w:t>
      </w:r>
    </w:p>
    <w:p w:rsidR="0051310D" w:rsidRDefault="0051310D">
      <w:pPr>
        <w:spacing w:before="1"/>
        <w:rPr>
          <w:rFonts w:ascii="Georgia" w:eastAsia="Georgia" w:hAnsi="Georgia" w:cs="Georgia"/>
        </w:rPr>
      </w:pPr>
    </w:p>
    <w:p w:rsidR="0051310D" w:rsidRDefault="00FA1D3F" w:rsidP="00850AD2">
      <w:pPr>
        <w:pStyle w:val="BodyText"/>
        <w:spacing w:line="295" w:lineRule="auto"/>
        <w:ind w:right="629"/>
      </w:pPr>
      <w:r>
        <w:t>It is</w:t>
      </w:r>
      <w:r w:rsidR="00672ADF">
        <w:t xml:space="preserve"> essential</w:t>
      </w:r>
      <w:r>
        <w:t xml:space="preserve"> to wait until the price moves 3 pips</w:t>
      </w:r>
      <w:r w:rsidR="00E30011">
        <w:t xml:space="preserve"> plus the current spread</w:t>
      </w:r>
      <w:r>
        <w:t xml:space="preserve"> above the close</w:t>
      </w:r>
      <w:r w:rsidR="00850AD2">
        <w:t xml:space="preserve"> AS THIS</w:t>
      </w:r>
      <w:r>
        <w:t xml:space="preserve"> is your double confirmed entry</w:t>
      </w:r>
      <w:r>
        <w:rPr>
          <w:spacing w:val="-23"/>
        </w:rPr>
        <w:t xml:space="preserve"> </w:t>
      </w:r>
      <w:r>
        <w:t>signal.</w:t>
      </w:r>
      <w:r w:rsidR="00850AD2">
        <w:t xml:space="preserve">  </w:t>
      </w:r>
      <w:r>
        <w:t>If the price does not break 3 pips of</w:t>
      </w:r>
      <w:r w:rsidR="00850AD2">
        <w:t xml:space="preserve"> THE</w:t>
      </w:r>
      <w:r>
        <w:t xml:space="preserve"> entry level within 5 minutes of the hour </w:t>
      </w:r>
      <w:r w:rsidR="00850AD2">
        <w:t>CANCEL THE</w:t>
      </w:r>
      <w:r>
        <w:t xml:space="preserve"> trade.</w:t>
      </w:r>
    </w:p>
    <w:p w:rsidR="0051310D" w:rsidRDefault="0051310D">
      <w:pPr>
        <w:spacing w:before="1"/>
        <w:rPr>
          <w:rFonts w:ascii="Georgia" w:eastAsia="Georgia" w:hAnsi="Georgia" w:cs="Georgia"/>
          <w:sz w:val="19"/>
          <w:szCs w:val="19"/>
        </w:rPr>
      </w:pPr>
    </w:p>
    <w:p w:rsidR="0051310D" w:rsidRDefault="003616F0" w:rsidP="003616F0">
      <w:pPr>
        <w:pStyle w:val="BodyText"/>
        <w:spacing w:line="295" w:lineRule="auto"/>
        <w:ind w:left="0" w:right="381"/>
      </w:pPr>
      <w:r>
        <w:t>K</w:t>
      </w:r>
      <w:r w:rsidR="00FA1D3F">
        <w:t xml:space="preserve">eep take profit and stop loss orders very tight. </w:t>
      </w:r>
    </w:p>
    <w:p w:rsidR="0051310D" w:rsidRDefault="0051310D">
      <w:pPr>
        <w:spacing w:before="8"/>
        <w:rPr>
          <w:rFonts w:ascii="Georgia" w:eastAsia="Georgia" w:hAnsi="Georgia" w:cs="Georgia"/>
          <w:sz w:val="28"/>
          <w:szCs w:val="28"/>
        </w:rPr>
      </w:pPr>
    </w:p>
    <w:p w:rsidR="0051310D" w:rsidRDefault="00FA1D3F">
      <w:pPr>
        <w:pStyle w:val="Heading1"/>
        <w:ind w:right="173"/>
        <w:rPr>
          <w:b w:val="0"/>
          <w:bCs w:val="0"/>
        </w:rPr>
      </w:pPr>
      <w:r>
        <w:rPr>
          <w:color w:val="983300"/>
        </w:rPr>
        <w:t>SELL</w:t>
      </w:r>
      <w:r>
        <w:rPr>
          <w:color w:val="983300"/>
          <w:spacing w:val="-5"/>
        </w:rPr>
        <w:t xml:space="preserve"> </w:t>
      </w:r>
      <w:r>
        <w:rPr>
          <w:color w:val="983300"/>
        </w:rPr>
        <w:t>entry:</w:t>
      </w:r>
    </w:p>
    <w:p w:rsidR="0051310D" w:rsidRDefault="0051310D">
      <w:pPr>
        <w:spacing w:before="2"/>
        <w:rPr>
          <w:rFonts w:ascii="Georgia" w:eastAsia="Georgia" w:hAnsi="Georgia" w:cs="Georgia"/>
          <w:b/>
          <w:bCs/>
          <w:sz w:val="35"/>
          <w:szCs w:val="35"/>
        </w:rPr>
      </w:pPr>
    </w:p>
    <w:p w:rsidR="003616F0" w:rsidRDefault="00FA1D3F" w:rsidP="003616F0">
      <w:pPr>
        <w:pStyle w:val="BodyText"/>
        <w:ind w:right="173"/>
      </w:pPr>
      <w:r>
        <w:rPr>
          <w:b/>
        </w:rPr>
        <w:t xml:space="preserve">- </w:t>
      </w:r>
      <w:r>
        <w:t>Wait for a current hour candle to</w:t>
      </w:r>
      <w:r>
        <w:rPr>
          <w:spacing w:val="-18"/>
        </w:rPr>
        <w:t xml:space="preserve"> </w:t>
      </w:r>
      <w:r>
        <w:t>close</w:t>
      </w:r>
    </w:p>
    <w:p w:rsidR="0051310D" w:rsidRDefault="00FA1D3F" w:rsidP="003616F0">
      <w:pPr>
        <w:pStyle w:val="BodyText"/>
        <w:ind w:right="173"/>
      </w:pPr>
      <w:r>
        <w:t>- If all 4 last candles (M5, M15, M30 and 1H) closed in</w:t>
      </w:r>
      <w:r w:rsidR="003616F0">
        <w:t xml:space="preserve"> same colour</w:t>
      </w:r>
      <w:r>
        <w:t xml:space="preserve"> wait for price to go another 3 pips</w:t>
      </w:r>
      <w:r w:rsidR="00E30011">
        <w:t xml:space="preserve"> minus current spread</w:t>
      </w:r>
      <w:r>
        <w:t xml:space="preserve"> below close</w:t>
      </w:r>
      <w:r w:rsidR="003616F0">
        <w:t xml:space="preserve"> on 1 hour chart</w:t>
      </w:r>
      <w:r>
        <w:t xml:space="preserve"> and  place SELL</w:t>
      </w:r>
      <w:r>
        <w:rPr>
          <w:spacing w:val="-29"/>
        </w:rPr>
        <w:t xml:space="preserve"> </w:t>
      </w:r>
      <w:r>
        <w:t>order.</w:t>
      </w:r>
    </w:p>
    <w:p w:rsidR="0051310D" w:rsidRDefault="0051310D">
      <w:pPr>
        <w:spacing w:before="7"/>
        <w:rPr>
          <w:rFonts w:ascii="Georgia" w:eastAsia="Georgia" w:hAnsi="Georgia" w:cs="Georgia"/>
          <w:sz w:val="29"/>
          <w:szCs w:val="29"/>
        </w:rPr>
      </w:pPr>
    </w:p>
    <w:p w:rsidR="0051310D" w:rsidRDefault="00FA1D3F">
      <w:pPr>
        <w:pStyle w:val="BodyText"/>
        <w:ind w:right="173"/>
      </w:pPr>
      <w:r>
        <w:t>For</w:t>
      </w:r>
      <w:r>
        <w:rPr>
          <w:spacing w:val="-8"/>
        </w:rPr>
        <w:t xml:space="preserve"> </w:t>
      </w:r>
      <w:r>
        <w:t>example:</w:t>
      </w:r>
    </w:p>
    <w:p w:rsidR="0051310D" w:rsidRDefault="00FA1D3F">
      <w:pPr>
        <w:pStyle w:val="ListParagraph"/>
        <w:numPr>
          <w:ilvl w:val="0"/>
          <w:numId w:val="3"/>
        </w:numPr>
        <w:tabs>
          <w:tab w:val="left" w:pos="349"/>
        </w:tabs>
        <w:spacing w:before="63"/>
        <w:ind w:hanging="226"/>
        <w:rPr>
          <w:rFonts w:ascii="Georgia" w:eastAsia="Georgia" w:hAnsi="Georgia" w:cs="Georgia"/>
          <w:sz w:val="24"/>
          <w:szCs w:val="24"/>
        </w:rPr>
      </w:pPr>
      <w:r>
        <w:rPr>
          <w:rFonts w:ascii="Georgia"/>
          <w:sz w:val="24"/>
        </w:rPr>
        <w:t>On 1H chart - an 11:00 candle closed red at</w:t>
      </w:r>
      <w:r>
        <w:rPr>
          <w:rFonts w:ascii="Georgia"/>
          <w:spacing w:val="-17"/>
          <w:sz w:val="24"/>
        </w:rPr>
        <w:t xml:space="preserve"> </w:t>
      </w:r>
      <w:r>
        <w:rPr>
          <w:rFonts w:ascii="Georgia"/>
          <w:sz w:val="24"/>
        </w:rPr>
        <w:t>12:00.</w:t>
      </w:r>
    </w:p>
    <w:p w:rsidR="0051310D" w:rsidRDefault="00FA1D3F">
      <w:pPr>
        <w:pStyle w:val="ListParagraph"/>
        <w:numPr>
          <w:ilvl w:val="0"/>
          <w:numId w:val="3"/>
        </w:numPr>
        <w:tabs>
          <w:tab w:val="left" w:pos="380"/>
        </w:tabs>
        <w:spacing w:before="63"/>
        <w:ind w:left="380" w:hanging="258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On M30 chart – an 11:30 candle closed red at</w:t>
      </w:r>
      <w:r>
        <w:rPr>
          <w:rFonts w:ascii="Georgia" w:eastAsia="Georgia" w:hAnsi="Georgia" w:cs="Georgia"/>
          <w:spacing w:val="-20"/>
          <w:sz w:val="24"/>
          <w:szCs w:val="24"/>
        </w:rPr>
        <w:t xml:space="preserve"> </w:t>
      </w:r>
      <w:r>
        <w:rPr>
          <w:rFonts w:ascii="Georgia" w:eastAsia="Georgia" w:hAnsi="Georgia" w:cs="Georgia"/>
          <w:sz w:val="24"/>
          <w:szCs w:val="24"/>
        </w:rPr>
        <w:t>12:00</w:t>
      </w:r>
    </w:p>
    <w:p w:rsidR="0051310D" w:rsidRDefault="00FA1D3F">
      <w:pPr>
        <w:pStyle w:val="ListParagraph"/>
        <w:numPr>
          <w:ilvl w:val="0"/>
          <w:numId w:val="3"/>
        </w:numPr>
        <w:tabs>
          <w:tab w:val="left" w:pos="379"/>
        </w:tabs>
        <w:spacing w:before="63"/>
        <w:ind w:left="378" w:hanging="256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On M15 chart – an 11:45 candle closed red at</w:t>
      </w:r>
      <w:r>
        <w:rPr>
          <w:rFonts w:ascii="Georgia" w:eastAsia="Georgia" w:hAnsi="Georgia" w:cs="Georgia"/>
          <w:spacing w:val="-21"/>
          <w:sz w:val="24"/>
          <w:szCs w:val="24"/>
        </w:rPr>
        <w:t xml:space="preserve"> </w:t>
      </w:r>
      <w:r>
        <w:rPr>
          <w:rFonts w:ascii="Georgia" w:eastAsia="Georgia" w:hAnsi="Georgia" w:cs="Georgia"/>
          <w:sz w:val="24"/>
          <w:szCs w:val="24"/>
        </w:rPr>
        <w:t>12:00</w:t>
      </w:r>
    </w:p>
    <w:p w:rsidR="0051310D" w:rsidRDefault="00FA1D3F">
      <w:pPr>
        <w:pStyle w:val="ListParagraph"/>
        <w:numPr>
          <w:ilvl w:val="0"/>
          <w:numId w:val="3"/>
        </w:numPr>
        <w:tabs>
          <w:tab w:val="left" w:pos="381"/>
        </w:tabs>
        <w:spacing w:before="63"/>
        <w:ind w:left="380" w:hanging="258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On M5 chart – an 11:55 candle closed red at</w:t>
      </w:r>
      <w:r>
        <w:rPr>
          <w:rFonts w:ascii="Georgia" w:eastAsia="Georgia" w:hAnsi="Georgia" w:cs="Georgia"/>
          <w:spacing w:val="-17"/>
          <w:sz w:val="24"/>
          <w:szCs w:val="24"/>
        </w:rPr>
        <w:t xml:space="preserve"> </w:t>
      </w:r>
      <w:r>
        <w:rPr>
          <w:rFonts w:ascii="Georgia" w:eastAsia="Georgia" w:hAnsi="Georgia" w:cs="Georgia"/>
          <w:sz w:val="24"/>
          <w:szCs w:val="24"/>
        </w:rPr>
        <w:t>12:00</w:t>
      </w:r>
    </w:p>
    <w:p w:rsidR="0051310D" w:rsidRDefault="00FA1D3F">
      <w:pPr>
        <w:pStyle w:val="ListParagraph"/>
        <w:numPr>
          <w:ilvl w:val="0"/>
          <w:numId w:val="3"/>
        </w:numPr>
        <w:tabs>
          <w:tab w:val="left" w:pos="373"/>
        </w:tabs>
        <w:spacing w:before="63"/>
        <w:ind w:left="372" w:hanging="250"/>
        <w:rPr>
          <w:rFonts w:ascii="Georgia" w:eastAsia="Georgia" w:hAnsi="Georgia" w:cs="Georgia"/>
          <w:sz w:val="24"/>
          <w:szCs w:val="24"/>
        </w:rPr>
      </w:pPr>
      <w:r>
        <w:rPr>
          <w:rFonts w:ascii="Georgia"/>
          <w:sz w:val="24"/>
        </w:rPr>
        <w:t>The price goes another 3 pips</w:t>
      </w:r>
      <w:r w:rsidR="00E30011">
        <w:rPr>
          <w:rFonts w:ascii="Georgia"/>
          <w:sz w:val="24"/>
        </w:rPr>
        <w:t xml:space="preserve"> minus the current spread</w:t>
      </w:r>
      <w:r>
        <w:rPr>
          <w:rFonts w:ascii="Georgia"/>
          <w:sz w:val="24"/>
        </w:rPr>
        <w:t xml:space="preserve"> below the</w:t>
      </w:r>
      <w:r>
        <w:rPr>
          <w:rFonts w:ascii="Georgia"/>
          <w:spacing w:val="-21"/>
          <w:sz w:val="24"/>
        </w:rPr>
        <w:t xml:space="preserve"> </w:t>
      </w:r>
      <w:r>
        <w:rPr>
          <w:rFonts w:ascii="Georgia"/>
          <w:sz w:val="24"/>
        </w:rPr>
        <w:t>close.</w:t>
      </w:r>
    </w:p>
    <w:p w:rsidR="0051310D" w:rsidRDefault="0051310D">
      <w:pPr>
        <w:spacing w:before="7"/>
        <w:rPr>
          <w:rFonts w:ascii="Georgia" w:eastAsia="Georgia" w:hAnsi="Georgia" w:cs="Georgia"/>
          <w:sz w:val="24"/>
          <w:szCs w:val="24"/>
        </w:rPr>
      </w:pPr>
    </w:p>
    <w:p w:rsidR="0051310D" w:rsidRDefault="00FA1D3F">
      <w:pPr>
        <w:pStyle w:val="BodyText"/>
        <w:spacing w:line="295" w:lineRule="auto"/>
        <w:ind w:right="297"/>
      </w:pPr>
      <w:r>
        <w:t>If all above conditions</w:t>
      </w:r>
      <w:r w:rsidR="003616F0">
        <w:t xml:space="preserve"> are</w:t>
      </w:r>
      <w:r>
        <w:t xml:space="preserve"> met – place SELL order at current price</w:t>
      </w:r>
    </w:p>
    <w:p w:rsidR="003616F0" w:rsidRDefault="003616F0">
      <w:pPr>
        <w:pStyle w:val="BodyText"/>
        <w:spacing w:line="295" w:lineRule="auto"/>
        <w:ind w:right="297"/>
      </w:pPr>
    </w:p>
    <w:p w:rsidR="0051310D" w:rsidRDefault="003616F0">
      <w:pPr>
        <w:pStyle w:val="BodyText"/>
        <w:spacing w:line="295" w:lineRule="auto"/>
        <w:ind w:right="147"/>
      </w:pPr>
      <w:r>
        <w:t>E</w:t>
      </w:r>
      <w:r w:rsidR="00FA1D3F">
        <w:t>xample</w:t>
      </w:r>
      <w:r>
        <w:t>s are</w:t>
      </w:r>
      <w:r w:rsidR="00FA1D3F">
        <w:t xml:space="preserve"> perfect. In reality, a candle, say, M15 may be closed green, </w:t>
      </w:r>
      <w:r>
        <w:t xml:space="preserve"> when </w:t>
      </w:r>
      <w:r w:rsidR="00FA1D3F">
        <w:t>other candles</w:t>
      </w:r>
      <w:r>
        <w:t xml:space="preserve"> are</w:t>
      </w:r>
      <w:r w:rsidR="00FA1D3F">
        <w:t xml:space="preserve"> red,</w:t>
      </w:r>
      <w:r>
        <w:t xml:space="preserve"> so</w:t>
      </w:r>
      <w:r w:rsidR="00FA1D3F">
        <w:t xml:space="preserve"> wait for the next candle.</w:t>
      </w:r>
    </w:p>
    <w:p w:rsidR="0051310D" w:rsidRDefault="0051310D">
      <w:pPr>
        <w:spacing w:before="7"/>
        <w:rPr>
          <w:rFonts w:ascii="Georgia" w:eastAsia="Georgia" w:hAnsi="Georgia" w:cs="Georgia"/>
          <w:sz w:val="29"/>
          <w:szCs w:val="29"/>
        </w:rPr>
      </w:pPr>
    </w:p>
    <w:p w:rsidR="0051310D" w:rsidRDefault="00FA1D3F">
      <w:pPr>
        <w:pStyle w:val="Heading1"/>
        <w:ind w:right="173"/>
        <w:rPr>
          <w:b w:val="0"/>
          <w:bCs w:val="0"/>
        </w:rPr>
      </w:pPr>
      <w:r>
        <w:rPr>
          <w:color w:val="983300"/>
        </w:rPr>
        <w:t>STOP LOSS and TAKE</w:t>
      </w:r>
      <w:r>
        <w:rPr>
          <w:color w:val="983300"/>
          <w:spacing w:val="-10"/>
        </w:rPr>
        <w:t xml:space="preserve"> </w:t>
      </w:r>
      <w:r>
        <w:rPr>
          <w:color w:val="983300"/>
        </w:rPr>
        <w:t>PROFIT</w:t>
      </w:r>
    </w:p>
    <w:p w:rsidR="0051310D" w:rsidRDefault="0051310D">
      <w:pPr>
        <w:spacing w:before="7"/>
        <w:rPr>
          <w:rFonts w:ascii="Georgia" w:eastAsia="Georgia" w:hAnsi="Georgia" w:cs="Georgia"/>
          <w:b/>
          <w:bCs/>
          <w:sz w:val="24"/>
          <w:szCs w:val="24"/>
        </w:rPr>
      </w:pPr>
    </w:p>
    <w:p w:rsidR="0051310D" w:rsidRDefault="00FA1D3F">
      <w:pPr>
        <w:ind w:left="121" w:right="173"/>
        <w:rPr>
          <w:rFonts w:ascii="Georgia"/>
          <w:b/>
          <w:sz w:val="24"/>
        </w:rPr>
      </w:pPr>
      <w:r>
        <w:rPr>
          <w:rFonts w:ascii="Georgia"/>
          <w:b/>
          <w:sz w:val="24"/>
        </w:rPr>
        <w:t>3</w:t>
      </w:r>
      <w:r>
        <w:rPr>
          <w:rFonts w:ascii="Georgia"/>
          <w:b/>
          <w:spacing w:val="-2"/>
          <w:sz w:val="24"/>
        </w:rPr>
        <w:t xml:space="preserve"> </w:t>
      </w:r>
      <w:r>
        <w:rPr>
          <w:rFonts w:ascii="Georgia"/>
          <w:b/>
          <w:sz w:val="24"/>
        </w:rPr>
        <w:t>options</w:t>
      </w:r>
    </w:p>
    <w:p w:rsidR="003616F0" w:rsidRDefault="003616F0">
      <w:pPr>
        <w:ind w:left="121" w:right="173"/>
        <w:rPr>
          <w:rFonts w:ascii="Georgia" w:eastAsia="Georgia" w:hAnsi="Georgia" w:cs="Georgia"/>
          <w:sz w:val="24"/>
          <w:szCs w:val="24"/>
        </w:rPr>
      </w:pPr>
    </w:p>
    <w:p w:rsidR="0051310D" w:rsidRPr="00BD6742" w:rsidRDefault="00FA1D3F">
      <w:pPr>
        <w:pStyle w:val="ListParagraph"/>
        <w:numPr>
          <w:ilvl w:val="0"/>
          <w:numId w:val="2"/>
        </w:numPr>
        <w:tabs>
          <w:tab w:val="left" w:pos="349"/>
        </w:tabs>
        <w:spacing w:before="63" w:line="295" w:lineRule="auto"/>
        <w:ind w:right="112" w:firstLine="0"/>
        <w:rPr>
          <w:rFonts w:ascii="Georgia" w:eastAsia="Georgia" w:hAnsi="Georgia" w:cs="Georgia"/>
          <w:sz w:val="24"/>
          <w:szCs w:val="24"/>
        </w:rPr>
      </w:pPr>
      <w:r>
        <w:rPr>
          <w:rFonts w:ascii="Georgia"/>
          <w:sz w:val="24"/>
        </w:rPr>
        <w:t>Place fixed stop loss 2 pips below the low of the previous 1 hour candle for buy trade or 2 pips above high of previous 1 hour candle for sell trade.  This is best option for short term scalping.</w:t>
      </w:r>
    </w:p>
    <w:p w:rsidR="0051310D" w:rsidRDefault="0051310D">
      <w:pPr>
        <w:spacing w:before="7"/>
        <w:rPr>
          <w:rFonts w:ascii="Georgia" w:eastAsia="Georgia" w:hAnsi="Georgia" w:cs="Georgia"/>
          <w:sz w:val="14"/>
          <w:szCs w:val="14"/>
        </w:rPr>
      </w:pPr>
    </w:p>
    <w:p w:rsidR="00BD6742" w:rsidRPr="00BD6742" w:rsidRDefault="00FA1D3F" w:rsidP="00130AD8">
      <w:pPr>
        <w:pStyle w:val="ListParagraph"/>
        <w:numPr>
          <w:ilvl w:val="0"/>
          <w:numId w:val="2"/>
        </w:numPr>
        <w:tabs>
          <w:tab w:val="left" w:pos="380"/>
        </w:tabs>
        <w:spacing w:before="10"/>
        <w:ind w:left="380" w:hanging="258"/>
        <w:rPr>
          <w:rFonts w:ascii="Georgia" w:eastAsia="Georgia" w:hAnsi="Georgia" w:cs="Georgia"/>
          <w:sz w:val="26"/>
          <w:szCs w:val="26"/>
        </w:rPr>
      </w:pPr>
      <w:r w:rsidRPr="00BD6742">
        <w:rPr>
          <w:rFonts w:ascii="Georgia"/>
          <w:sz w:val="24"/>
        </w:rPr>
        <w:t>Place fixed stop loss 20 pips from entry</w:t>
      </w:r>
      <w:r w:rsidRPr="00BD6742">
        <w:rPr>
          <w:rFonts w:ascii="Georgia"/>
          <w:spacing w:val="-28"/>
          <w:sz w:val="24"/>
        </w:rPr>
        <w:t xml:space="preserve"> </w:t>
      </w:r>
      <w:r w:rsidRPr="00BD6742">
        <w:rPr>
          <w:rFonts w:ascii="Georgia"/>
          <w:sz w:val="24"/>
        </w:rPr>
        <w:t>point</w:t>
      </w:r>
    </w:p>
    <w:p w:rsidR="0051310D" w:rsidRDefault="0051310D">
      <w:pPr>
        <w:rPr>
          <w:rFonts w:ascii="Georgia" w:eastAsia="Georgia" w:hAnsi="Georgia" w:cs="Georgia"/>
          <w:sz w:val="20"/>
          <w:szCs w:val="20"/>
        </w:rPr>
      </w:pPr>
    </w:p>
    <w:p w:rsidR="0051310D" w:rsidRDefault="00FA1D3F">
      <w:pPr>
        <w:pStyle w:val="BodyText"/>
        <w:spacing w:before="73" w:line="295" w:lineRule="auto"/>
        <w:ind w:right="173"/>
      </w:pPr>
      <w:r>
        <w:t>When price reaches 15 pips – stop loss is transferred to breakeven. Depending on trading preferences, you can resort to trailing</w:t>
      </w:r>
      <w:r>
        <w:rPr>
          <w:spacing w:val="-32"/>
        </w:rPr>
        <w:t xml:space="preserve"> </w:t>
      </w:r>
      <w:r>
        <w:t>stop.</w:t>
      </w:r>
    </w:p>
    <w:p w:rsidR="0051310D" w:rsidRDefault="0051310D">
      <w:pPr>
        <w:spacing w:before="7"/>
        <w:rPr>
          <w:rFonts w:ascii="Georgia" w:eastAsia="Georgia" w:hAnsi="Georgia" w:cs="Georgia"/>
          <w:sz w:val="29"/>
          <w:szCs w:val="29"/>
        </w:rPr>
      </w:pPr>
    </w:p>
    <w:p w:rsidR="00B43C58" w:rsidRDefault="00FA1D3F">
      <w:pPr>
        <w:pStyle w:val="ListParagraph"/>
        <w:numPr>
          <w:ilvl w:val="0"/>
          <w:numId w:val="2"/>
        </w:numPr>
        <w:tabs>
          <w:tab w:val="left" w:pos="379"/>
        </w:tabs>
        <w:spacing w:line="295" w:lineRule="auto"/>
        <w:ind w:right="304" w:firstLine="0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Place stop loss order near major highs/lows – major support and resistance levels.</w:t>
      </w:r>
    </w:p>
    <w:p w:rsidR="00B43C58" w:rsidRDefault="00B43C58" w:rsidP="00B43C58">
      <w:pPr>
        <w:pStyle w:val="ListParagraph"/>
        <w:tabs>
          <w:tab w:val="left" w:pos="379"/>
        </w:tabs>
        <w:spacing w:line="295" w:lineRule="auto"/>
        <w:ind w:left="122" w:right="304"/>
        <w:rPr>
          <w:rFonts w:ascii="Georgia" w:eastAsia="Georgia" w:hAnsi="Georgia" w:cs="Georgia"/>
          <w:sz w:val="24"/>
          <w:szCs w:val="24"/>
        </w:rPr>
      </w:pPr>
    </w:p>
    <w:p w:rsidR="00B43C58" w:rsidRDefault="00FA1D3F" w:rsidP="00B43C58">
      <w:pPr>
        <w:pStyle w:val="ListParagraph"/>
        <w:tabs>
          <w:tab w:val="left" w:pos="379"/>
        </w:tabs>
        <w:spacing w:line="295" w:lineRule="auto"/>
        <w:ind w:left="122" w:right="304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The Scalper system</w:t>
      </w:r>
      <w:r w:rsidR="00B43C58">
        <w:rPr>
          <w:rFonts w:ascii="Georgia" w:eastAsia="Georgia" w:hAnsi="Georgia" w:cs="Georgia"/>
          <w:sz w:val="24"/>
          <w:szCs w:val="24"/>
        </w:rPr>
        <w:t xml:space="preserve"> is only</w:t>
      </w:r>
      <w:r>
        <w:rPr>
          <w:rFonts w:ascii="Georgia" w:eastAsia="Georgia" w:hAnsi="Georgia" w:cs="Georgia"/>
          <w:sz w:val="24"/>
          <w:szCs w:val="24"/>
        </w:rPr>
        <w:t xml:space="preserve"> successful by strict compliance with the rules. Take-profit should always be 2-3 times greater than the stop</w:t>
      </w:r>
      <w:r>
        <w:rPr>
          <w:rFonts w:ascii="Georgia" w:eastAsia="Georgia" w:hAnsi="Georgia" w:cs="Georgia"/>
          <w:spacing w:val="-9"/>
          <w:sz w:val="24"/>
          <w:szCs w:val="24"/>
        </w:rPr>
        <w:t xml:space="preserve"> </w:t>
      </w:r>
      <w:r>
        <w:rPr>
          <w:rFonts w:ascii="Georgia" w:eastAsia="Georgia" w:hAnsi="Georgia" w:cs="Georgia"/>
          <w:sz w:val="24"/>
          <w:szCs w:val="24"/>
        </w:rPr>
        <w:t>loss.</w:t>
      </w:r>
    </w:p>
    <w:p w:rsidR="00B43C58" w:rsidRDefault="00B43C58" w:rsidP="00B43C58">
      <w:pPr>
        <w:pStyle w:val="ListParagraph"/>
        <w:tabs>
          <w:tab w:val="left" w:pos="379"/>
        </w:tabs>
        <w:spacing w:line="295" w:lineRule="auto"/>
        <w:ind w:left="122" w:right="304"/>
      </w:pPr>
    </w:p>
    <w:p w:rsidR="0051310D" w:rsidRDefault="00FA1D3F" w:rsidP="00B43C58">
      <w:pPr>
        <w:pStyle w:val="ListParagraph"/>
        <w:tabs>
          <w:tab w:val="left" w:pos="379"/>
        </w:tabs>
        <w:spacing w:line="295" w:lineRule="auto"/>
        <w:ind w:left="122" w:right="304"/>
      </w:pPr>
      <w:r>
        <w:t xml:space="preserve">Place fixed </w:t>
      </w:r>
      <w:r>
        <w:rPr>
          <w:rFonts w:ascii="Georgia"/>
          <w:b/>
        </w:rPr>
        <w:t xml:space="preserve">take profit </w:t>
      </w:r>
      <w:r>
        <w:t>at 30-40 pips from entry</w:t>
      </w:r>
      <w:r>
        <w:rPr>
          <w:spacing w:val="-32"/>
        </w:rPr>
        <w:t xml:space="preserve"> </w:t>
      </w:r>
      <w:r>
        <w:t>point:</w:t>
      </w:r>
    </w:p>
    <w:p w:rsidR="0051310D" w:rsidRDefault="0051310D">
      <w:pPr>
        <w:rPr>
          <w:rFonts w:ascii="Georgia" w:eastAsia="Georgia" w:hAnsi="Georgia" w:cs="Georgia"/>
          <w:sz w:val="20"/>
          <w:szCs w:val="20"/>
        </w:rPr>
      </w:pPr>
    </w:p>
    <w:p w:rsidR="0051310D" w:rsidRDefault="00B43C58">
      <w:pPr>
        <w:pStyle w:val="BodyText"/>
        <w:spacing w:before="196"/>
        <w:ind w:right="173"/>
      </w:pPr>
      <w:r>
        <w:t>E</w:t>
      </w:r>
      <w:r w:rsidR="00FA1D3F">
        <w:t>xpect 75-80+% profitable</w:t>
      </w:r>
      <w:r w:rsidR="00FA1D3F">
        <w:rPr>
          <w:spacing w:val="-26"/>
        </w:rPr>
        <w:t xml:space="preserve"> </w:t>
      </w:r>
      <w:r w:rsidR="004E76D1">
        <w:rPr>
          <w:spacing w:val="-26"/>
        </w:rPr>
        <w:t>trades</w:t>
      </w:r>
      <w:r w:rsidR="00FA1D3F">
        <w:t>.</w:t>
      </w:r>
    </w:p>
    <w:p w:rsidR="0051310D" w:rsidRDefault="0051310D">
      <w:pPr>
        <w:spacing w:before="7"/>
        <w:rPr>
          <w:rFonts w:ascii="Georgia" w:eastAsia="Georgia" w:hAnsi="Georgia" w:cs="Georgia"/>
          <w:sz w:val="24"/>
          <w:szCs w:val="24"/>
        </w:rPr>
      </w:pPr>
    </w:p>
    <w:p w:rsidR="004E76D1" w:rsidRDefault="004E76D1" w:rsidP="004E76D1">
      <w:pPr>
        <w:pStyle w:val="BodyText"/>
        <w:spacing w:line="295" w:lineRule="auto"/>
        <w:ind w:left="0" w:right="173"/>
      </w:pPr>
      <w:r>
        <w:t>D</w:t>
      </w:r>
      <w:r w:rsidR="00FA1D3F">
        <w:t>o not trade right before, during or immediately</w:t>
      </w:r>
      <w:r w:rsidR="00FA1D3F">
        <w:rPr>
          <w:spacing w:val="-35"/>
        </w:rPr>
        <w:t xml:space="preserve"> </w:t>
      </w:r>
      <w:r w:rsidR="00FA1D3F">
        <w:t>after major news</w:t>
      </w:r>
      <w:r w:rsidR="00FA1D3F">
        <w:rPr>
          <w:spacing w:val="-11"/>
        </w:rPr>
        <w:t xml:space="preserve"> </w:t>
      </w:r>
      <w:r w:rsidR="00FA1D3F">
        <w:t>releases.</w:t>
      </w:r>
    </w:p>
    <w:p w:rsidR="004E76D1" w:rsidRDefault="004E76D1" w:rsidP="004E76D1">
      <w:pPr>
        <w:pStyle w:val="BodyText"/>
        <w:spacing w:line="295" w:lineRule="auto"/>
        <w:ind w:left="0" w:right="173"/>
        <w:rPr>
          <w:color w:val="983300"/>
        </w:rPr>
      </w:pPr>
    </w:p>
    <w:p w:rsidR="0051310D" w:rsidRDefault="00FA1D3F" w:rsidP="004E76D1">
      <w:pPr>
        <w:pStyle w:val="BodyText"/>
        <w:spacing w:line="295" w:lineRule="auto"/>
        <w:ind w:left="0" w:right="173"/>
        <w:rPr>
          <w:b/>
          <w:bCs/>
        </w:rPr>
      </w:pPr>
      <w:r>
        <w:rPr>
          <w:color w:val="983300"/>
        </w:rPr>
        <w:t>IMPORTANT: Recommended  setup of the “Price Action</w:t>
      </w:r>
      <w:r>
        <w:rPr>
          <w:color w:val="983300"/>
          <w:spacing w:val="-28"/>
        </w:rPr>
        <w:t xml:space="preserve"> </w:t>
      </w:r>
      <w:r>
        <w:rPr>
          <w:color w:val="983300"/>
        </w:rPr>
        <w:t>Scalper”:</w:t>
      </w:r>
    </w:p>
    <w:p w:rsidR="0051310D" w:rsidRDefault="0051310D">
      <w:pPr>
        <w:spacing w:before="7"/>
        <w:rPr>
          <w:rFonts w:ascii="Georgia" w:eastAsia="Georgia" w:hAnsi="Georgia" w:cs="Georgia"/>
          <w:b/>
          <w:bCs/>
          <w:sz w:val="24"/>
          <w:szCs w:val="24"/>
        </w:rPr>
      </w:pPr>
    </w:p>
    <w:p w:rsidR="0051310D" w:rsidRDefault="004E76D1">
      <w:pPr>
        <w:pStyle w:val="BodyText"/>
        <w:ind w:right="173"/>
      </w:pPr>
      <w:r>
        <w:lastRenderedPageBreak/>
        <w:t>U</w:t>
      </w:r>
      <w:r w:rsidR="00FA1D3F">
        <w:t>se the system on</w:t>
      </w:r>
      <w:r>
        <w:t xml:space="preserve"> multiple</w:t>
      </w:r>
      <w:r w:rsidR="00FA1D3F">
        <w:t xml:space="preserve"> pairs at the same</w:t>
      </w:r>
      <w:r w:rsidR="00FA1D3F">
        <w:rPr>
          <w:spacing w:val="-25"/>
        </w:rPr>
        <w:t xml:space="preserve"> </w:t>
      </w:r>
      <w:r w:rsidR="00FA1D3F">
        <w:t>time.</w:t>
      </w:r>
    </w:p>
    <w:p w:rsidR="0051310D" w:rsidRDefault="0051310D">
      <w:pPr>
        <w:spacing w:before="7"/>
        <w:rPr>
          <w:rFonts w:ascii="Georgia" w:eastAsia="Georgia" w:hAnsi="Georgia" w:cs="Georgia"/>
          <w:sz w:val="24"/>
          <w:szCs w:val="24"/>
        </w:rPr>
      </w:pPr>
    </w:p>
    <w:p w:rsidR="0051310D" w:rsidRDefault="004E76D1">
      <w:pPr>
        <w:pStyle w:val="BodyText"/>
        <w:spacing w:line="295" w:lineRule="auto"/>
        <w:ind w:right="497"/>
      </w:pPr>
      <w:r>
        <w:t>T</w:t>
      </w:r>
      <w:r w:rsidR="00FA1D3F">
        <w:t>rade 5-6 major pairs at</w:t>
      </w:r>
      <w:r>
        <w:t xml:space="preserve"> once</w:t>
      </w:r>
      <w:r w:rsidR="00FA1D3F">
        <w:t xml:space="preserve"> open</w:t>
      </w:r>
      <w:r>
        <w:t>ing the</w:t>
      </w:r>
      <w:r w:rsidR="00FA1D3F">
        <w:t xml:space="preserve"> 4 charts for each pair.</w:t>
      </w:r>
    </w:p>
    <w:p w:rsidR="0051310D" w:rsidRDefault="0051310D">
      <w:pPr>
        <w:spacing w:before="1"/>
        <w:rPr>
          <w:rFonts w:ascii="Georgia" w:eastAsia="Georgia" w:hAnsi="Georgia" w:cs="Georgia"/>
          <w:sz w:val="19"/>
          <w:szCs w:val="19"/>
        </w:rPr>
      </w:pPr>
    </w:p>
    <w:p w:rsidR="0051310D" w:rsidRDefault="00FA1D3F" w:rsidP="004E76D1">
      <w:pPr>
        <w:pStyle w:val="BodyText"/>
        <w:spacing w:line="295" w:lineRule="auto"/>
        <w:ind w:right="333"/>
        <w:rPr>
          <w:rFonts w:cs="Georgia"/>
          <w:sz w:val="20"/>
          <w:szCs w:val="20"/>
        </w:rPr>
      </w:pPr>
      <w:r>
        <w:t>This give</w:t>
      </w:r>
      <w:r w:rsidR="004E76D1">
        <w:t>s many</w:t>
      </w:r>
      <w:r>
        <w:t xml:space="preserve"> signals every day and 75-80% will be profitable.</w:t>
      </w:r>
    </w:p>
    <w:p w:rsidR="0051310D" w:rsidRDefault="0051310D">
      <w:pPr>
        <w:rPr>
          <w:rFonts w:ascii="Georgia" w:eastAsia="Georgia" w:hAnsi="Georgia" w:cs="Georgia"/>
          <w:sz w:val="20"/>
          <w:szCs w:val="20"/>
        </w:rPr>
      </w:pPr>
    </w:p>
    <w:p w:rsidR="0051310D" w:rsidRDefault="00FA1D3F">
      <w:pPr>
        <w:pStyle w:val="Heading1"/>
        <w:spacing w:before="73"/>
        <w:ind w:right="173"/>
        <w:rPr>
          <w:b w:val="0"/>
          <w:bCs w:val="0"/>
        </w:rPr>
      </w:pPr>
      <w:r>
        <w:t>Scalping</w:t>
      </w:r>
      <w:r>
        <w:rPr>
          <w:spacing w:val="-3"/>
        </w:rPr>
        <w:t xml:space="preserve"> </w:t>
      </w:r>
      <w:r>
        <w:t>tips:</w:t>
      </w:r>
    </w:p>
    <w:p w:rsidR="0051310D" w:rsidRDefault="0051310D">
      <w:pPr>
        <w:rPr>
          <w:rFonts w:ascii="Georgia" w:eastAsia="Georgia" w:hAnsi="Georgia" w:cs="Georgia"/>
          <w:b/>
          <w:bCs/>
          <w:sz w:val="20"/>
          <w:szCs w:val="20"/>
        </w:rPr>
      </w:pPr>
    </w:p>
    <w:p w:rsidR="0051310D" w:rsidRDefault="0051310D">
      <w:pPr>
        <w:rPr>
          <w:rFonts w:ascii="Georgia" w:eastAsia="Georgia" w:hAnsi="Georgia" w:cs="Georgia"/>
          <w:b/>
          <w:bCs/>
          <w:sz w:val="20"/>
          <w:szCs w:val="20"/>
        </w:rPr>
      </w:pPr>
    </w:p>
    <w:p w:rsidR="0051310D" w:rsidRDefault="00071CDC">
      <w:pPr>
        <w:rPr>
          <w:rFonts w:ascii="Georgia" w:eastAsia="Georgia" w:hAnsi="Georgia" w:cs="Georgia"/>
          <w:b/>
          <w:bCs/>
          <w:sz w:val="13"/>
          <w:szCs w:val="13"/>
        </w:rPr>
      </w:pPr>
      <w:r>
        <w:pict>
          <v:group id="_x0000_s1026" style="position:absolute;margin-left:90pt;margin-top:8.55pt;width:415.3pt;height:.1pt;z-index:251659776;mso-wrap-distance-left:0;mso-wrap-distance-right:0;mso-position-horizontal-relative:page" coordorigin="1800,171" coordsize="8306,2">
            <v:shape id="_x0000_s1027" style="position:absolute;left:1800;top:171;width:8306;height:2" coordorigin="1800,171" coordsize="8306,0" path="m1800,171r8306,e" filled="f" strokeweight=".4pt">
              <v:path arrowok="t"/>
            </v:shape>
            <w10:wrap type="topAndBottom" anchorx="page"/>
          </v:group>
        </w:pict>
      </w:r>
    </w:p>
    <w:p w:rsidR="004E76D1" w:rsidRDefault="004E76D1">
      <w:pPr>
        <w:pStyle w:val="BodyText"/>
        <w:spacing w:line="295" w:lineRule="auto"/>
        <w:ind w:right="501"/>
      </w:pPr>
      <w:r>
        <w:t>T</w:t>
      </w:r>
      <w:r w:rsidR="00FA1D3F">
        <w:t>here are several things scalpers must consider.</w:t>
      </w:r>
    </w:p>
    <w:p w:rsidR="004E76D1" w:rsidRDefault="004E76D1">
      <w:pPr>
        <w:pStyle w:val="BodyText"/>
        <w:spacing w:line="295" w:lineRule="auto"/>
        <w:ind w:right="501"/>
      </w:pPr>
    </w:p>
    <w:p w:rsidR="0051310D" w:rsidRDefault="00FA1D3F">
      <w:pPr>
        <w:pStyle w:val="ListParagraph"/>
        <w:numPr>
          <w:ilvl w:val="0"/>
          <w:numId w:val="1"/>
        </w:numPr>
        <w:tabs>
          <w:tab w:val="left" w:pos="349"/>
        </w:tabs>
        <w:ind w:hanging="226"/>
        <w:rPr>
          <w:rFonts w:ascii="Georgia" w:eastAsia="Georgia" w:hAnsi="Georgia" w:cs="Georgia"/>
          <w:sz w:val="24"/>
          <w:szCs w:val="24"/>
        </w:rPr>
      </w:pPr>
      <w:r>
        <w:rPr>
          <w:rFonts w:ascii="Georgia"/>
          <w:sz w:val="24"/>
        </w:rPr>
        <w:t>Always ask if</w:t>
      </w:r>
      <w:r w:rsidR="004E76D1">
        <w:rPr>
          <w:rFonts w:ascii="Georgia"/>
          <w:sz w:val="24"/>
        </w:rPr>
        <w:t xml:space="preserve"> your broker </w:t>
      </w:r>
      <w:r>
        <w:rPr>
          <w:rFonts w:ascii="Georgia"/>
          <w:sz w:val="24"/>
        </w:rPr>
        <w:t xml:space="preserve"> allow</w:t>
      </w:r>
      <w:r w:rsidR="004E76D1">
        <w:rPr>
          <w:rFonts w:ascii="Georgia"/>
          <w:sz w:val="24"/>
        </w:rPr>
        <w:t>s scalping</w:t>
      </w:r>
      <w:r>
        <w:rPr>
          <w:rFonts w:ascii="Georgia"/>
          <w:sz w:val="24"/>
        </w:rPr>
        <w:t>.</w:t>
      </w:r>
    </w:p>
    <w:p w:rsidR="0051310D" w:rsidRDefault="0051310D">
      <w:pPr>
        <w:spacing w:before="7"/>
        <w:rPr>
          <w:rFonts w:ascii="Georgia" w:eastAsia="Georgia" w:hAnsi="Georgia" w:cs="Georgia"/>
          <w:sz w:val="24"/>
          <w:szCs w:val="24"/>
        </w:rPr>
      </w:pPr>
    </w:p>
    <w:p w:rsidR="0051310D" w:rsidRDefault="00FA1D3F">
      <w:pPr>
        <w:pStyle w:val="ListParagraph"/>
        <w:numPr>
          <w:ilvl w:val="0"/>
          <w:numId w:val="1"/>
        </w:numPr>
        <w:tabs>
          <w:tab w:val="left" w:pos="380"/>
        </w:tabs>
        <w:ind w:left="380" w:hanging="258"/>
        <w:rPr>
          <w:rFonts w:ascii="Georgia" w:eastAsia="Georgia" w:hAnsi="Georgia" w:cs="Georgia"/>
          <w:sz w:val="24"/>
          <w:szCs w:val="24"/>
        </w:rPr>
      </w:pPr>
      <w:r>
        <w:rPr>
          <w:rFonts w:ascii="Georgia"/>
          <w:sz w:val="24"/>
        </w:rPr>
        <w:t>Scalp</w:t>
      </w:r>
      <w:r w:rsidR="002161A6">
        <w:rPr>
          <w:rFonts w:ascii="Georgia"/>
          <w:sz w:val="24"/>
        </w:rPr>
        <w:t xml:space="preserve"> multiple pairs to make reasonable profit</w:t>
      </w:r>
      <w:r>
        <w:rPr>
          <w:rFonts w:ascii="Georgia"/>
          <w:sz w:val="24"/>
        </w:rPr>
        <w:t>!</w:t>
      </w:r>
    </w:p>
    <w:p w:rsidR="0051310D" w:rsidRDefault="0051310D">
      <w:pPr>
        <w:spacing w:before="2"/>
        <w:rPr>
          <w:rFonts w:ascii="Georgia" w:eastAsia="Georgia" w:hAnsi="Georgia" w:cs="Georgia"/>
          <w:sz w:val="35"/>
          <w:szCs w:val="35"/>
        </w:rPr>
      </w:pPr>
    </w:p>
    <w:p w:rsidR="0051310D" w:rsidRDefault="00FA1D3F">
      <w:pPr>
        <w:pStyle w:val="ListParagraph"/>
        <w:numPr>
          <w:ilvl w:val="0"/>
          <w:numId w:val="1"/>
        </w:numPr>
        <w:tabs>
          <w:tab w:val="left" w:pos="379"/>
        </w:tabs>
        <w:ind w:left="378" w:hanging="256"/>
        <w:rPr>
          <w:rFonts w:ascii="Georgia" w:eastAsia="Georgia" w:hAnsi="Georgia" w:cs="Georgia"/>
          <w:sz w:val="24"/>
          <w:szCs w:val="24"/>
        </w:rPr>
      </w:pPr>
      <w:r>
        <w:rPr>
          <w:rFonts w:ascii="Georgia"/>
          <w:sz w:val="24"/>
        </w:rPr>
        <w:t>Be</w:t>
      </w:r>
      <w:r>
        <w:rPr>
          <w:rFonts w:ascii="Georgia"/>
          <w:spacing w:val="-7"/>
          <w:sz w:val="24"/>
        </w:rPr>
        <w:t xml:space="preserve"> </w:t>
      </w:r>
      <w:r>
        <w:rPr>
          <w:rFonts w:ascii="Georgia"/>
          <w:sz w:val="24"/>
        </w:rPr>
        <w:t>careful</w:t>
      </w:r>
      <w:r w:rsidR="002161A6">
        <w:rPr>
          <w:rFonts w:ascii="Georgia"/>
          <w:sz w:val="24"/>
        </w:rPr>
        <w:t xml:space="preserve"> and disciplined</w:t>
      </w:r>
      <w:r>
        <w:rPr>
          <w:rFonts w:ascii="Georgia"/>
          <w:sz w:val="24"/>
        </w:rPr>
        <w:t>.</w:t>
      </w:r>
    </w:p>
    <w:p w:rsidR="0051310D" w:rsidRDefault="0051310D">
      <w:pPr>
        <w:spacing w:before="2"/>
        <w:rPr>
          <w:rFonts w:ascii="Georgia" w:eastAsia="Georgia" w:hAnsi="Georgia" w:cs="Georgia"/>
          <w:sz w:val="35"/>
          <w:szCs w:val="35"/>
        </w:rPr>
      </w:pPr>
    </w:p>
    <w:p w:rsidR="0051310D" w:rsidRDefault="00FA1D3F">
      <w:pPr>
        <w:pStyle w:val="ListParagraph"/>
        <w:numPr>
          <w:ilvl w:val="0"/>
          <w:numId w:val="1"/>
        </w:numPr>
        <w:tabs>
          <w:tab w:val="left" w:pos="381"/>
        </w:tabs>
        <w:ind w:left="380" w:hanging="258"/>
        <w:rPr>
          <w:rFonts w:ascii="Georgia" w:eastAsia="Georgia" w:hAnsi="Georgia" w:cs="Georgia"/>
          <w:sz w:val="24"/>
          <w:szCs w:val="24"/>
        </w:rPr>
      </w:pPr>
      <w:r>
        <w:rPr>
          <w:rFonts w:ascii="Georgia"/>
          <w:sz w:val="24"/>
        </w:rPr>
        <w:t>Scalp the Forex market with a</w:t>
      </w:r>
      <w:r>
        <w:rPr>
          <w:rFonts w:ascii="Georgia"/>
          <w:spacing w:val="-13"/>
          <w:sz w:val="24"/>
        </w:rPr>
        <w:t xml:space="preserve"> </w:t>
      </w:r>
      <w:r>
        <w:rPr>
          <w:rFonts w:ascii="Georgia"/>
          <w:sz w:val="24"/>
        </w:rPr>
        <w:t>plan</w:t>
      </w:r>
      <w:r w:rsidR="002161A6">
        <w:rPr>
          <w:rFonts w:ascii="Georgia"/>
          <w:sz w:val="24"/>
        </w:rPr>
        <w:t xml:space="preserve"> to make realistic profits you can achieve</w:t>
      </w:r>
      <w:r>
        <w:rPr>
          <w:rFonts w:ascii="Georgia"/>
          <w:sz w:val="24"/>
        </w:rPr>
        <w:t>!</w:t>
      </w:r>
    </w:p>
    <w:p w:rsidR="0051310D" w:rsidRDefault="0051310D">
      <w:pPr>
        <w:spacing w:before="2"/>
        <w:rPr>
          <w:rFonts w:ascii="Georgia" w:eastAsia="Georgia" w:hAnsi="Georgia" w:cs="Georgia"/>
          <w:sz w:val="35"/>
          <w:szCs w:val="35"/>
        </w:rPr>
      </w:pPr>
    </w:p>
    <w:p w:rsidR="00E30011" w:rsidRDefault="00E30011">
      <w:pPr>
        <w:spacing w:before="2"/>
        <w:rPr>
          <w:rFonts w:ascii="Georgia" w:eastAsia="Georgia" w:hAnsi="Georgia" w:cs="Georgia"/>
          <w:sz w:val="35"/>
          <w:szCs w:val="35"/>
        </w:rPr>
      </w:pPr>
    </w:p>
    <w:p w:rsidR="00E30011" w:rsidRDefault="00E30011">
      <w:pPr>
        <w:spacing w:before="2"/>
        <w:rPr>
          <w:rFonts w:ascii="Georgia" w:eastAsia="Georgia" w:hAnsi="Georgia" w:cs="Georgia"/>
          <w:sz w:val="35"/>
          <w:szCs w:val="35"/>
        </w:rPr>
      </w:pPr>
    </w:p>
    <w:p w:rsidR="00E30011" w:rsidRDefault="00E30011">
      <w:p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What the EA must have</w:t>
      </w:r>
    </w:p>
    <w:p w:rsidR="00E30011" w:rsidRDefault="00E30011">
      <w:pPr>
        <w:spacing w:before="2"/>
        <w:rPr>
          <w:rFonts w:ascii="Georgia" w:eastAsia="Georgia" w:hAnsi="Georgia" w:cs="Georgia"/>
          <w:sz w:val="35"/>
          <w:szCs w:val="35"/>
        </w:rPr>
      </w:pPr>
    </w:p>
    <w:p w:rsidR="00E30011" w:rsidRDefault="00E30011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To work on all pairs</w:t>
      </w:r>
    </w:p>
    <w:p w:rsidR="00E30011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To have the 4 timeframes, so the system can work</w:t>
      </w:r>
    </w:p>
    <w:p w:rsidR="00824FC4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To have adjustable lot size</w:t>
      </w:r>
    </w:p>
    <w:p w:rsidR="00824FC4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To place a pending buy/sell order according to the above rules which includes the current spread</w:t>
      </w:r>
    </w:p>
    <w:p w:rsidR="00824FC4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To place stop loss according to rule one in SL and TP section above</w:t>
      </w:r>
    </w:p>
    <w:p w:rsidR="00824FC4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SL is 2 pips in rule 1 above, but this should be made adjustable</w:t>
      </w:r>
    </w:p>
    <w:p w:rsidR="00824FC4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Have possibility to turn trailing stop on or off</w:t>
      </w:r>
    </w:p>
    <w:p w:rsidR="00824FC4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Adjustable trailing stop loss value</w:t>
      </w:r>
    </w:p>
    <w:p w:rsidR="00824FC4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Turn take profit on or off</w:t>
      </w:r>
    </w:p>
    <w:p w:rsidR="00824FC4" w:rsidRDefault="00824FC4" w:rsidP="00E30011">
      <w:pPr>
        <w:pStyle w:val="ListParagraph"/>
        <w:numPr>
          <w:ilvl w:val="0"/>
          <w:numId w:val="5"/>
        </w:numPr>
        <w:spacing w:before="2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Have adjustable TP value</w:t>
      </w:r>
    </w:p>
    <w:p w:rsidR="00824FC4" w:rsidRDefault="00824FC4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824FC4" w:rsidRDefault="00824FC4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 xml:space="preserve">If the EA can work from the hourly chart and meet all the rules in this document, then multiple pairs </w:t>
      </w:r>
      <w:r>
        <w:rPr>
          <w:rFonts w:ascii="Georgia" w:eastAsia="Georgia" w:hAnsi="Georgia" w:cs="Georgia"/>
          <w:sz w:val="35"/>
          <w:szCs w:val="35"/>
        </w:rPr>
        <w:lastRenderedPageBreak/>
        <w:t>could be set up.</w:t>
      </w: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I think I have covered everything,, but could you run through and check and let me know if anything else needs to be added</w:t>
      </w: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If you could give me a price for developing this EA, so I can place it on my ccharrts and allow it to make real trades.</w:t>
      </w: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287AA8" w:rsidRDefault="00287AA8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287AA8" w:rsidRDefault="00F01AA4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I am not wanting the third option in the stop loss and take profit rules, as I can look at this late</w:t>
      </w:r>
      <w:bookmarkStart w:id="0" w:name="_GoBack"/>
      <w:bookmarkEnd w:id="0"/>
      <w:r>
        <w:rPr>
          <w:rFonts w:ascii="Georgia" w:eastAsia="Georgia" w:hAnsi="Georgia" w:cs="Georgia"/>
          <w:sz w:val="35"/>
          <w:szCs w:val="35"/>
        </w:rPr>
        <w:t>r.  Also, I do not need the EA to consider the news releases, as it will be turned off during this time.</w:t>
      </w:r>
    </w:p>
    <w:p w:rsidR="00F01AA4" w:rsidRDefault="00F01AA4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F01AA4" w:rsidRDefault="00F01AA4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  <w:r>
        <w:rPr>
          <w:rFonts w:ascii="Georgia" w:eastAsia="Georgia" w:hAnsi="Georgia" w:cs="Georgia"/>
          <w:sz w:val="35"/>
          <w:szCs w:val="35"/>
        </w:rPr>
        <w:t>Thanks in advance for your understanding and assistance</w:t>
      </w:r>
    </w:p>
    <w:p w:rsidR="00F01AA4" w:rsidRDefault="00F01AA4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p w:rsidR="00F01AA4" w:rsidRPr="00E30011" w:rsidRDefault="00F01AA4" w:rsidP="00824FC4">
      <w:pPr>
        <w:pStyle w:val="ListParagraph"/>
        <w:spacing w:before="2"/>
        <w:ind w:left="720"/>
        <w:rPr>
          <w:rFonts w:ascii="Georgia" w:eastAsia="Georgia" w:hAnsi="Georgia" w:cs="Georgia"/>
          <w:sz w:val="35"/>
          <w:szCs w:val="35"/>
        </w:rPr>
      </w:pPr>
    </w:p>
    <w:sectPr w:rsidR="00F01AA4" w:rsidRPr="00E30011">
      <w:footerReference w:type="default" r:id="rId7"/>
      <w:pgSz w:w="11900" w:h="16840"/>
      <w:pgMar w:top="1460" w:right="1680" w:bottom="940" w:left="1680" w:header="0" w:footer="7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CDC" w:rsidRDefault="00071CDC">
      <w:r>
        <w:separator/>
      </w:r>
    </w:p>
  </w:endnote>
  <w:endnote w:type="continuationSeparator" w:id="0">
    <w:p w:rsidR="00071CDC" w:rsidRDefault="00071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10D" w:rsidRDefault="00071CDC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1.3pt;margin-top:793.25pt;width:16pt;height:14pt;z-index:-251658752;mso-position-horizontal-relative:page;mso-position-vertical-relative:page" filled="f" stroked="f">
          <v:textbox inset="0,0,0,0">
            <w:txbxContent>
              <w:p w:rsidR="0051310D" w:rsidRDefault="00FA1D3F">
                <w:pPr>
                  <w:pStyle w:val="BodyText"/>
                  <w:spacing w:line="265" w:lineRule="exact"/>
                  <w:ind w:left="40"/>
                  <w:rPr>
                    <w:rFonts w:ascii="Times New Roman" w:eastAsia="Times New Roman" w:hAnsi="Times New Roman" w:cs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F01AA4">
                  <w:rPr>
                    <w:rFonts w:ascii="Times New Roman"/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CDC" w:rsidRDefault="00071CDC">
      <w:r>
        <w:separator/>
      </w:r>
    </w:p>
  </w:footnote>
  <w:footnote w:type="continuationSeparator" w:id="0">
    <w:p w:rsidR="00071CDC" w:rsidRDefault="00071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5E8C"/>
    <w:multiLevelType w:val="hybridMultilevel"/>
    <w:tmpl w:val="F0EAC0B8"/>
    <w:lvl w:ilvl="0" w:tplc="F4B0A27C">
      <w:start w:val="1"/>
      <w:numFmt w:val="decimal"/>
      <w:lvlText w:val="%1."/>
      <w:lvlJc w:val="left"/>
      <w:pPr>
        <w:ind w:left="348" w:hanging="227"/>
        <w:jc w:val="left"/>
      </w:pPr>
      <w:rPr>
        <w:rFonts w:ascii="Georgia" w:eastAsia="Georgia" w:hAnsi="Georgia" w:hint="default"/>
        <w:w w:val="100"/>
        <w:sz w:val="24"/>
        <w:szCs w:val="24"/>
      </w:rPr>
    </w:lvl>
    <w:lvl w:ilvl="1" w:tplc="F69A20DA">
      <w:start w:val="1"/>
      <w:numFmt w:val="bullet"/>
      <w:lvlText w:val="•"/>
      <w:lvlJc w:val="left"/>
      <w:pPr>
        <w:ind w:left="1160" w:hanging="227"/>
      </w:pPr>
      <w:rPr>
        <w:rFonts w:hint="default"/>
      </w:rPr>
    </w:lvl>
    <w:lvl w:ilvl="2" w:tplc="8E30679E">
      <w:start w:val="1"/>
      <w:numFmt w:val="bullet"/>
      <w:lvlText w:val="•"/>
      <w:lvlJc w:val="left"/>
      <w:pPr>
        <w:ind w:left="1980" w:hanging="227"/>
      </w:pPr>
      <w:rPr>
        <w:rFonts w:hint="default"/>
      </w:rPr>
    </w:lvl>
    <w:lvl w:ilvl="3" w:tplc="B4DAAE78">
      <w:start w:val="1"/>
      <w:numFmt w:val="bullet"/>
      <w:lvlText w:val="•"/>
      <w:lvlJc w:val="left"/>
      <w:pPr>
        <w:ind w:left="2800" w:hanging="227"/>
      </w:pPr>
      <w:rPr>
        <w:rFonts w:hint="default"/>
      </w:rPr>
    </w:lvl>
    <w:lvl w:ilvl="4" w:tplc="9FDEA740">
      <w:start w:val="1"/>
      <w:numFmt w:val="bullet"/>
      <w:lvlText w:val="•"/>
      <w:lvlJc w:val="left"/>
      <w:pPr>
        <w:ind w:left="3620" w:hanging="227"/>
      </w:pPr>
      <w:rPr>
        <w:rFonts w:hint="default"/>
      </w:rPr>
    </w:lvl>
    <w:lvl w:ilvl="5" w:tplc="B844AEC0">
      <w:start w:val="1"/>
      <w:numFmt w:val="bullet"/>
      <w:lvlText w:val="•"/>
      <w:lvlJc w:val="left"/>
      <w:pPr>
        <w:ind w:left="4440" w:hanging="227"/>
      </w:pPr>
      <w:rPr>
        <w:rFonts w:hint="default"/>
      </w:rPr>
    </w:lvl>
    <w:lvl w:ilvl="6" w:tplc="7CCAD55C">
      <w:start w:val="1"/>
      <w:numFmt w:val="bullet"/>
      <w:lvlText w:val="•"/>
      <w:lvlJc w:val="left"/>
      <w:pPr>
        <w:ind w:left="5260" w:hanging="227"/>
      </w:pPr>
      <w:rPr>
        <w:rFonts w:hint="default"/>
      </w:rPr>
    </w:lvl>
    <w:lvl w:ilvl="7" w:tplc="B5F89B80">
      <w:start w:val="1"/>
      <w:numFmt w:val="bullet"/>
      <w:lvlText w:val="•"/>
      <w:lvlJc w:val="left"/>
      <w:pPr>
        <w:ind w:left="6080" w:hanging="227"/>
      </w:pPr>
      <w:rPr>
        <w:rFonts w:hint="default"/>
      </w:rPr>
    </w:lvl>
    <w:lvl w:ilvl="8" w:tplc="1F0EE7A2">
      <w:start w:val="1"/>
      <w:numFmt w:val="bullet"/>
      <w:lvlText w:val="•"/>
      <w:lvlJc w:val="left"/>
      <w:pPr>
        <w:ind w:left="6900" w:hanging="227"/>
      </w:pPr>
      <w:rPr>
        <w:rFonts w:hint="default"/>
      </w:rPr>
    </w:lvl>
  </w:abstractNum>
  <w:abstractNum w:abstractNumId="1" w15:restartNumberingAfterBreak="0">
    <w:nsid w:val="3313132F"/>
    <w:multiLevelType w:val="hybridMultilevel"/>
    <w:tmpl w:val="2BFA97E0"/>
    <w:lvl w:ilvl="0" w:tplc="E546731E">
      <w:start w:val="1"/>
      <w:numFmt w:val="decimal"/>
      <w:lvlText w:val="%1."/>
      <w:lvlJc w:val="left"/>
      <w:pPr>
        <w:ind w:left="348" w:hanging="227"/>
        <w:jc w:val="left"/>
      </w:pPr>
      <w:rPr>
        <w:rFonts w:ascii="Georgia" w:eastAsia="Georgia" w:hAnsi="Georgia" w:hint="default"/>
        <w:w w:val="100"/>
        <w:sz w:val="24"/>
        <w:szCs w:val="24"/>
      </w:rPr>
    </w:lvl>
    <w:lvl w:ilvl="1" w:tplc="D3DC2B0E">
      <w:start w:val="1"/>
      <w:numFmt w:val="bullet"/>
      <w:lvlText w:val="•"/>
      <w:lvlJc w:val="left"/>
      <w:pPr>
        <w:ind w:left="1160" w:hanging="227"/>
      </w:pPr>
      <w:rPr>
        <w:rFonts w:hint="default"/>
      </w:rPr>
    </w:lvl>
    <w:lvl w:ilvl="2" w:tplc="1ED67940">
      <w:start w:val="1"/>
      <w:numFmt w:val="bullet"/>
      <w:lvlText w:val="•"/>
      <w:lvlJc w:val="left"/>
      <w:pPr>
        <w:ind w:left="1980" w:hanging="227"/>
      </w:pPr>
      <w:rPr>
        <w:rFonts w:hint="default"/>
      </w:rPr>
    </w:lvl>
    <w:lvl w:ilvl="3" w:tplc="2D44FB54">
      <w:start w:val="1"/>
      <w:numFmt w:val="bullet"/>
      <w:lvlText w:val="•"/>
      <w:lvlJc w:val="left"/>
      <w:pPr>
        <w:ind w:left="2800" w:hanging="227"/>
      </w:pPr>
      <w:rPr>
        <w:rFonts w:hint="default"/>
      </w:rPr>
    </w:lvl>
    <w:lvl w:ilvl="4" w:tplc="4A786884">
      <w:start w:val="1"/>
      <w:numFmt w:val="bullet"/>
      <w:lvlText w:val="•"/>
      <w:lvlJc w:val="left"/>
      <w:pPr>
        <w:ind w:left="3620" w:hanging="227"/>
      </w:pPr>
      <w:rPr>
        <w:rFonts w:hint="default"/>
      </w:rPr>
    </w:lvl>
    <w:lvl w:ilvl="5" w:tplc="119046AA">
      <w:start w:val="1"/>
      <w:numFmt w:val="bullet"/>
      <w:lvlText w:val="•"/>
      <w:lvlJc w:val="left"/>
      <w:pPr>
        <w:ind w:left="4440" w:hanging="227"/>
      </w:pPr>
      <w:rPr>
        <w:rFonts w:hint="default"/>
      </w:rPr>
    </w:lvl>
    <w:lvl w:ilvl="6" w:tplc="678825BA">
      <w:start w:val="1"/>
      <w:numFmt w:val="bullet"/>
      <w:lvlText w:val="•"/>
      <w:lvlJc w:val="left"/>
      <w:pPr>
        <w:ind w:left="5260" w:hanging="227"/>
      </w:pPr>
      <w:rPr>
        <w:rFonts w:hint="default"/>
      </w:rPr>
    </w:lvl>
    <w:lvl w:ilvl="7" w:tplc="9E6E67F6">
      <w:start w:val="1"/>
      <w:numFmt w:val="bullet"/>
      <w:lvlText w:val="•"/>
      <w:lvlJc w:val="left"/>
      <w:pPr>
        <w:ind w:left="6080" w:hanging="227"/>
      </w:pPr>
      <w:rPr>
        <w:rFonts w:hint="default"/>
      </w:rPr>
    </w:lvl>
    <w:lvl w:ilvl="8" w:tplc="A01E4FE0">
      <w:start w:val="1"/>
      <w:numFmt w:val="bullet"/>
      <w:lvlText w:val="•"/>
      <w:lvlJc w:val="left"/>
      <w:pPr>
        <w:ind w:left="6900" w:hanging="227"/>
      </w:pPr>
      <w:rPr>
        <w:rFonts w:hint="default"/>
      </w:rPr>
    </w:lvl>
  </w:abstractNum>
  <w:abstractNum w:abstractNumId="2" w15:restartNumberingAfterBreak="0">
    <w:nsid w:val="42C65B26"/>
    <w:multiLevelType w:val="hybridMultilevel"/>
    <w:tmpl w:val="B656B2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E21D4C"/>
    <w:multiLevelType w:val="hybridMultilevel"/>
    <w:tmpl w:val="6D5E2B30"/>
    <w:lvl w:ilvl="0" w:tplc="5D727812">
      <w:start w:val="1"/>
      <w:numFmt w:val="decimal"/>
      <w:lvlText w:val="%1."/>
      <w:lvlJc w:val="left"/>
      <w:pPr>
        <w:ind w:left="348" w:hanging="227"/>
        <w:jc w:val="left"/>
      </w:pPr>
      <w:rPr>
        <w:rFonts w:ascii="Georgia" w:eastAsia="Georgia" w:hAnsi="Georgia" w:hint="default"/>
        <w:w w:val="100"/>
        <w:sz w:val="24"/>
        <w:szCs w:val="24"/>
      </w:rPr>
    </w:lvl>
    <w:lvl w:ilvl="1" w:tplc="BC326CCC">
      <w:start w:val="1"/>
      <w:numFmt w:val="bullet"/>
      <w:lvlText w:val="•"/>
      <w:lvlJc w:val="left"/>
      <w:pPr>
        <w:ind w:left="1160" w:hanging="227"/>
      </w:pPr>
      <w:rPr>
        <w:rFonts w:hint="default"/>
      </w:rPr>
    </w:lvl>
    <w:lvl w:ilvl="2" w:tplc="538A3588">
      <w:start w:val="1"/>
      <w:numFmt w:val="bullet"/>
      <w:lvlText w:val="•"/>
      <w:lvlJc w:val="left"/>
      <w:pPr>
        <w:ind w:left="1980" w:hanging="227"/>
      </w:pPr>
      <w:rPr>
        <w:rFonts w:hint="default"/>
      </w:rPr>
    </w:lvl>
    <w:lvl w:ilvl="3" w:tplc="14569536">
      <w:start w:val="1"/>
      <w:numFmt w:val="bullet"/>
      <w:lvlText w:val="•"/>
      <w:lvlJc w:val="left"/>
      <w:pPr>
        <w:ind w:left="2800" w:hanging="227"/>
      </w:pPr>
      <w:rPr>
        <w:rFonts w:hint="default"/>
      </w:rPr>
    </w:lvl>
    <w:lvl w:ilvl="4" w:tplc="D3201CB0">
      <w:start w:val="1"/>
      <w:numFmt w:val="bullet"/>
      <w:lvlText w:val="•"/>
      <w:lvlJc w:val="left"/>
      <w:pPr>
        <w:ind w:left="3620" w:hanging="227"/>
      </w:pPr>
      <w:rPr>
        <w:rFonts w:hint="default"/>
      </w:rPr>
    </w:lvl>
    <w:lvl w:ilvl="5" w:tplc="061E138E">
      <w:start w:val="1"/>
      <w:numFmt w:val="bullet"/>
      <w:lvlText w:val="•"/>
      <w:lvlJc w:val="left"/>
      <w:pPr>
        <w:ind w:left="4440" w:hanging="227"/>
      </w:pPr>
      <w:rPr>
        <w:rFonts w:hint="default"/>
      </w:rPr>
    </w:lvl>
    <w:lvl w:ilvl="6" w:tplc="7D6AE12A">
      <w:start w:val="1"/>
      <w:numFmt w:val="bullet"/>
      <w:lvlText w:val="•"/>
      <w:lvlJc w:val="left"/>
      <w:pPr>
        <w:ind w:left="5260" w:hanging="227"/>
      </w:pPr>
      <w:rPr>
        <w:rFonts w:hint="default"/>
      </w:rPr>
    </w:lvl>
    <w:lvl w:ilvl="7" w:tplc="BD28474A">
      <w:start w:val="1"/>
      <w:numFmt w:val="bullet"/>
      <w:lvlText w:val="•"/>
      <w:lvlJc w:val="left"/>
      <w:pPr>
        <w:ind w:left="6080" w:hanging="227"/>
      </w:pPr>
      <w:rPr>
        <w:rFonts w:hint="default"/>
      </w:rPr>
    </w:lvl>
    <w:lvl w:ilvl="8" w:tplc="44A863A2">
      <w:start w:val="1"/>
      <w:numFmt w:val="bullet"/>
      <w:lvlText w:val="•"/>
      <w:lvlJc w:val="left"/>
      <w:pPr>
        <w:ind w:left="6900" w:hanging="227"/>
      </w:pPr>
      <w:rPr>
        <w:rFonts w:hint="default"/>
      </w:rPr>
    </w:lvl>
  </w:abstractNum>
  <w:abstractNum w:abstractNumId="4" w15:restartNumberingAfterBreak="0">
    <w:nsid w:val="7AFA16FD"/>
    <w:multiLevelType w:val="hybridMultilevel"/>
    <w:tmpl w:val="48DA2E56"/>
    <w:lvl w:ilvl="0" w:tplc="F026A274">
      <w:start w:val="1"/>
      <w:numFmt w:val="decimal"/>
      <w:lvlText w:val="%1."/>
      <w:lvlJc w:val="left"/>
      <w:pPr>
        <w:ind w:left="122" w:hanging="227"/>
        <w:jc w:val="left"/>
      </w:pPr>
      <w:rPr>
        <w:rFonts w:ascii="Georgia" w:eastAsia="Georgia" w:hAnsi="Georgia" w:hint="default"/>
        <w:w w:val="100"/>
        <w:sz w:val="24"/>
        <w:szCs w:val="24"/>
      </w:rPr>
    </w:lvl>
    <w:lvl w:ilvl="1" w:tplc="C2282C6C">
      <w:start w:val="1"/>
      <w:numFmt w:val="bullet"/>
      <w:lvlText w:val="•"/>
      <w:lvlJc w:val="left"/>
      <w:pPr>
        <w:ind w:left="962" w:hanging="227"/>
      </w:pPr>
      <w:rPr>
        <w:rFonts w:hint="default"/>
      </w:rPr>
    </w:lvl>
    <w:lvl w:ilvl="2" w:tplc="B3F44AB0">
      <w:start w:val="1"/>
      <w:numFmt w:val="bullet"/>
      <w:lvlText w:val="•"/>
      <w:lvlJc w:val="left"/>
      <w:pPr>
        <w:ind w:left="1804" w:hanging="227"/>
      </w:pPr>
      <w:rPr>
        <w:rFonts w:hint="default"/>
      </w:rPr>
    </w:lvl>
    <w:lvl w:ilvl="3" w:tplc="AA0652E8">
      <w:start w:val="1"/>
      <w:numFmt w:val="bullet"/>
      <w:lvlText w:val="•"/>
      <w:lvlJc w:val="left"/>
      <w:pPr>
        <w:ind w:left="2646" w:hanging="227"/>
      </w:pPr>
      <w:rPr>
        <w:rFonts w:hint="default"/>
      </w:rPr>
    </w:lvl>
    <w:lvl w:ilvl="4" w:tplc="16900080">
      <w:start w:val="1"/>
      <w:numFmt w:val="bullet"/>
      <w:lvlText w:val="•"/>
      <w:lvlJc w:val="left"/>
      <w:pPr>
        <w:ind w:left="3488" w:hanging="227"/>
      </w:pPr>
      <w:rPr>
        <w:rFonts w:hint="default"/>
      </w:rPr>
    </w:lvl>
    <w:lvl w:ilvl="5" w:tplc="7FF0BFB6">
      <w:start w:val="1"/>
      <w:numFmt w:val="bullet"/>
      <w:lvlText w:val="•"/>
      <w:lvlJc w:val="left"/>
      <w:pPr>
        <w:ind w:left="4330" w:hanging="227"/>
      </w:pPr>
      <w:rPr>
        <w:rFonts w:hint="default"/>
      </w:rPr>
    </w:lvl>
    <w:lvl w:ilvl="6" w:tplc="46B01CB0">
      <w:start w:val="1"/>
      <w:numFmt w:val="bullet"/>
      <w:lvlText w:val="•"/>
      <w:lvlJc w:val="left"/>
      <w:pPr>
        <w:ind w:left="5172" w:hanging="227"/>
      </w:pPr>
      <w:rPr>
        <w:rFonts w:hint="default"/>
      </w:rPr>
    </w:lvl>
    <w:lvl w:ilvl="7" w:tplc="D3669F86">
      <w:start w:val="1"/>
      <w:numFmt w:val="bullet"/>
      <w:lvlText w:val="•"/>
      <w:lvlJc w:val="left"/>
      <w:pPr>
        <w:ind w:left="6014" w:hanging="227"/>
      </w:pPr>
      <w:rPr>
        <w:rFonts w:hint="default"/>
      </w:rPr>
    </w:lvl>
    <w:lvl w:ilvl="8" w:tplc="4518122C">
      <w:start w:val="1"/>
      <w:numFmt w:val="bullet"/>
      <w:lvlText w:val="•"/>
      <w:lvlJc w:val="left"/>
      <w:pPr>
        <w:ind w:left="6856" w:hanging="227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1310D"/>
    <w:rsid w:val="00071CDC"/>
    <w:rsid w:val="002161A6"/>
    <w:rsid w:val="00287AA8"/>
    <w:rsid w:val="002A113A"/>
    <w:rsid w:val="003616F0"/>
    <w:rsid w:val="004E76D1"/>
    <w:rsid w:val="0051310D"/>
    <w:rsid w:val="006610B5"/>
    <w:rsid w:val="00672ADF"/>
    <w:rsid w:val="007236C6"/>
    <w:rsid w:val="00824FC4"/>
    <w:rsid w:val="00850AD2"/>
    <w:rsid w:val="009A3ADC"/>
    <w:rsid w:val="009D5C5D"/>
    <w:rsid w:val="00AD1C5C"/>
    <w:rsid w:val="00B43C58"/>
    <w:rsid w:val="00BA69C9"/>
    <w:rsid w:val="00BD6742"/>
    <w:rsid w:val="00D75A87"/>
    <w:rsid w:val="00E30011"/>
    <w:rsid w:val="00F01AA4"/>
    <w:rsid w:val="00FA1D3F"/>
    <w:rsid w:val="00FC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A96724B8-16B4-4110-BD03-E7544E4A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1"/>
      <w:outlineLvl w:val="0"/>
    </w:pPr>
    <w:rPr>
      <w:rFonts w:ascii="Georgia" w:eastAsia="Georgia" w:hAnsi="Georgi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1"/>
    </w:pPr>
    <w:rPr>
      <w:rFonts w:ascii="Georgia" w:eastAsia="Georgia" w:hAnsi="Georgia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System 1</vt:lpstr>
    </vt:vector>
  </TitlesOfParts>
  <Company/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1</dc:title>
  <dc:creator>user1</dc:creator>
  <cp:lastModifiedBy>Me Jones</cp:lastModifiedBy>
  <cp:revision>13</cp:revision>
  <dcterms:created xsi:type="dcterms:W3CDTF">2015-10-03T19:55:00Z</dcterms:created>
  <dcterms:modified xsi:type="dcterms:W3CDTF">2015-10-11T18:40:00Z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2011-12-26T00:00:00Z</vt:filetime>
  </property>
  <property fmtid="{D5CDD505-2E9C-101B-9397-08002B2CF9AE}" pid="3" name="Creator">
    <vt:lpwstr>Writer</vt:lpwstr>
  </property>
  <property fmtid="{D5CDD505-2E9C-101B-9397-08002B2CF9AE}" pid="4" name="LastSaved">
    <vt:filetime>2015-10-03T00:00:00Z</vt:filetime>
  </property>
</Properties>
</file>