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8D1" w:rsidRDefault="00684416" w:rsidP="00684416">
      <w:pPr>
        <w:jc w:val="center"/>
      </w:pPr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28D1" w:rsidSect="00812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4416"/>
    <w:rsid w:val="00684416"/>
    <w:rsid w:val="00812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8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4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consumer</dc:creator>
  <cp:lastModifiedBy>consumer</cp:lastModifiedBy>
  <cp:revision>1</cp:revision>
  <dcterms:created xsi:type="dcterms:W3CDTF">2014-05-27T03:33:00Z</dcterms:created>
  <dcterms:modified xsi:type="dcterms:W3CDTF">2014-05-27T03:33:00Z</dcterms:modified>
</cp:coreProperties>
</file>